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F0" w:rsidRDefault="00F606D2">
      <w:pPr>
        <w:pStyle w:val="10"/>
        <w:framePr w:w="9384" w:h="401" w:hRule="exact" w:wrap="around" w:vAnchor="page" w:hAnchor="page" w:x="1153" w:y="1285"/>
        <w:shd w:val="clear" w:color="auto" w:fill="auto"/>
        <w:spacing w:after="0" w:line="280" w:lineRule="exact"/>
        <w:ind w:left="480"/>
      </w:pPr>
      <w:bookmarkStart w:id="0" w:name="bookmark0"/>
      <w:r>
        <w:t>ТРУДОВОЙ ДОГОВОР №</w:t>
      </w:r>
      <w:bookmarkEnd w:id="0"/>
    </w:p>
    <w:p w:rsidR="001C2AF0" w:rsidRDefault="00C10589">
      <w:pPr>
        <w:pStyle w:val="320"/>
        <w:framePr w:w="9384" w:h="485" w:hRule="exact" w:wrap="around" w:vAnchor="page" w:hAnchor="page" w:x="1153" w:y="2024"/>
        <w:shd w:val="clear" w:color="auto" w:fill="auto"/>
        <w:tabs>
          <w:tab w:val="right" w:pos="5661"/>
          <w:tab w:val="right" w:pos="6299"/>
          <w:tab w:val="right" w:pos="9362"/>
        </w:tabs>
        <w:spacing w:before="0" w:after="34" w:line="240" w:lineRule="exact"/>
        <w:ind w:left="1240"/>
      </w:pPr>
      <w:bookmarkStart w:id="1" w:name="bookmark1"/>
      <w:r>
        <w:t>г. Тосно</w:t>
      </w:r>
      <w:r w:rsidR="00F606D2">
        <w:tab/>
        <w:t>«</w:t>
      </w:r>
      <w:r w:rsidR="00F606D2">
        <w:tab/>
        <w:t>»</w:t>
      </w:r>
      <w:r w:rsidR="00F606D2">
        <w:tab/>
        <w:t>20</w:t>
      </w:r>
      <w:bookmarkEnd w:id="1"/>
    </w:p>
    <w:p w:rsidR="001C2AF0" w:rsidRDefault="00F606D2">
      <w:pPr>
        <w:pStyle w:val="20"/>
        <w:framePr w:w="9384" w:h="485" w:hRule="exact" w:wrap="around" w:vAnchor="page" w:hAnchor="page" w:x="1153" w:y="2024"/>
        <w:shd w:val="clear" w:color="auto" w:fill="auto"/>
        <w:spacing w:before="0" w:after="0" w:line="110" w:lineRule="exact"/>
        <w:ind w:left="720"/>
      </w:pPr>
      <w:r>
        <w:t>(место подписания трудового договора)</w:t>
      </w:r>
    </w:p>
    <w:p w:rsidR="00C10589" w:rsidRDefault="00C10589" w:rsidP="00C10589">
      <w:pPr>
        <w:pStyle w:val="ConsPlusNonformat"/>
        <w:framePr w:w="9831" w:h="1815" w:hRule="exact" w:wrap="around" w:vAnchor="page" w:hAnchor="page" w:x="1086" w:y="3126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2AF0" w:rsidRDefault="00C10589" w:rsidP="00C10589">
      <w:pPr>
        <w:pStyle w:val="3"/>
        <w:framePr w:w="9831" w:h="1815" w:hRule="exact" w:wrap="around" w:vAnchor="page" w:hAnchor="page" w:x="1086" w:y="3126"/>
        <w:shd w:val="clear" w:color="auto" w:fill="auto"/>
        <w:spacing w:before="0" w:after="0"/>
        <w:ind w:left="20" w:right="20" w:firstLine="0"/>
      </w:pPr>
      <w:r>
        <w:rPr>
          <w:sz w:val="24"/>
          <w:szCs w:val="24"/>
        </w:rPr>
        <w:tab/>
      </w:r>
      <w:r>
        <w:t xml:space="preserve">  </w:t>
      </w:r>
      <w:r>
        <w:rPr>
          <w:rFonts w:ascii="Arial" w:hAnsi="Arial"/>
        </w:rPr>
        <w:t>МУНИЦИПАЛЬНОЕ КАЗЕННОЕ ДОШКОЛЬНОЕ ОБРАЗОВАТЕЬНОЕ УЧРЕЖДЕНИЕ № 1 «ДЕТСКИЙ САД КОМБИНИРОВАННОГО ВИДА Г. ТОСНО</w:t>
      </w:r>
      <w:r>
        <w:rPr>
          <w:rFonts w:ascii="Arial" w:hAnsi="Arial" w:cs="Arial"/>
        </w:rPr>
        <w:t xml:space="preserve">», </w:t>
      </w:r>
      <w:r w:rsidRPr="00ED34D2">
        <w:t xml:space="preserve">именуемое в дальнейшем «Учреждение», </w:t>
      </w:r>
      <w:r>
        <w:t xml:space="preserve"> в лице  заведующего Никифоровой Татьяны Александровны</w:t>
      </w:r>
      <w:proofErr w:type="gramStart"/>
      <w:r w:rsidRPr="00BC351C">
        <w:rPr>
          <w:sz w:val="24"/>
          <w:szCs w:val="24"/>
        </w:rPr>
        <w:t>,</w:t>
      </w:r>
      <w:r>
        <w:t xml:space="preserve">, </w:t>
      </w:r>
      <w:proofErr w:type="gramEnd"/>
      <w:r>
        <w:t>действующей на основании Устава и именуемое</w:t>
      </w:r>
      <w:r w:rsidR="00F606D2">
        <w:t xml:space="preserve"> в дальнейшем «Работодатель», и</w:t>
      </w:r>
      <w:r>
        <w:t xml:space="preserve"> _______________________________________________</w:t>
      </w:r>
    </w:p>
    <w:p w:rsidR="001C2AF0" w:rsidRDefault="00F606D2">
      <w:pPr>
        <w:pStyle w:val="3"/>
        <w:framePr w:w="9384" w:h="2126" w:hRule="exact" w:wrap="around" w:vAnchor="page" w:hAnchor="page" w:x="1153" w:y="4517"/>
        <w:shd w:val="clear" w:color="auto" w:fill="auto"/>
        <w:tabs>
          <w:tab w:val="right" w:leader="underscore" w:pos="4412"/>
          <w:tab w:val="left" w:pos="4573"/>
        </w:tabs>
        <w:spacing w:before="0" w:after="0"/>
        <w:ind w:left="20" w:right="20" w:firstLine="0"/>
      </w:pPr>
      <w:r>
        <w:tab/>
        <w:t>,</w:t>
      </w:r>
      <w:r>
        <w:tab/>
        <w:t>именуемый далее - «Работник», с другой сто</w:t>
      </w:r>
      <w:r>
        <w:softHyphen/>
        <w:t>роны (далее — стороны), заключили настоящий трудовой договор о нижеследующем:</w:t>
      </w:r>
    </w:p>
    <w:p w:rsidR="001C2AF0" w:rsidRDefault="00F606D2">
      <w:pPr>
        <w:pStyle w:val="3"/>
        <w:framePr w:w="9384" w:h="2126" w:hRule="exact" w:wrap="around" w:vAnchor="page" w:hAnchor="page" w:x="1153" w:y="4517"/>
        <w:numPr>
          <w:ilvl w:val="0"/>
          <w:numId w:val="1"/>
        </w:numPr>
        <w:shd w:val="clear" w:color="auto" w:fill="auto"/>
        <w:tabs>
          <w:tab w:val="left" w:pos="3642"/>
        </w:tabs>
        <w:spacing w:before="0" w:after="0" w:line="638" w:lineRule="exact"/>
        <w:ind w:left="3380" w:firstLine="0"/>
      </w:pPr>
      <w:r>
        <w:t>ОБЩИЕ ПОЛОЖЕНИЯ</w:t>
      </w:r>
    </w:p>
    <w:p w:rsidR="001C2AF0" w:rsidRDefault="00F606D2">
      <w:pPr>
        <w:pStyle w:val="3"/>
        <w:framePr w:w="9384" w:h="2126" w:hRule="exact" w:wrap="around" w:vAnchor="page" w:hAnchor="page" w:x="1153" w:y="4517"/>
        <w:numPr>
          <w:ilvl w:val="0"/>
          <w:numId w:val="2"/>
        </w:numPr>
        <w:shd w:val="clear" w:color="auto" w:fill="auto"/>
        <w:tabs>
          <w:tab w:val="left" w:pos="655"/>
        </w:tabs>
        <w:spacing w:before="0" w:after="0" w:line="638" w:lineRule="exact"/>
        <w:ind w:left="360" w:firstLine="0"/>
      </w:pPr>
      <w:r>
        <w:t>По настоящему трудовому договору работодатель предоставляет работнику работу</w:t>
      </w:r>
    </w:p>
    <w:p w:rsidR="001C2AF0" w:rsidRDefault="00C10589">
      <w:pPr>
        <w:pStyle w:val="3"/>
        <w:framePr w:w="9384" w:h="2126" w:hRule="exact" w:wrap="around" w:vAnchor="page" w:hAnchor="page" w:x="1153" w:y="4517"/>
        <w:shd w:val="clear" w:color="auto" w:fill="auto"/>
        <w:spacing w:before="0" w:after="0" w:line="200" w:lineRule="exact"/>
        <w:ind w:left="360"/>
      </w:pPr>
      <w:r>
        <w:t>П</w:t>
      </w:r>
      <w:r w:rsidR="00F606D2">
        <w:t>о</w:t>
      </w:r>
      <w:r>
        <w:t xml:space="preserve"> _______________________________________________________________________________</w:t>
      </w:r>
    </w:p>
    <w:p w:rsidR="001C2AF0" w:rsidRDefault="00F606D2">
      <w:pPr>
        <w:pStyle w:val="20"/>
        <w:framePr w:w="9384" w:h="8804" w:hRule="exact" w:wrap="around" w:vAnchor="page" w:hAnchor="page" w:x="1153" w:y="6835"/>
        <w:shd w:val="clear" w:color="auto" w:fill="auto"/>
        <w:spacing w:before="0" w:after="0" w:line="274" w:lineRule="exact"/>
        <w:ind w:left="2360"/>
      </w:pPr>
      <w:r>
        <w:t>(наименование должности, профессии или специальности с указанием квалификации)</w:t>
      </w:r>
    </w:p>
    <w:p w:rsidR="001C2AF0" w:rsidRDefault="00F606D2">
      <w:pPr>
        <w:pStyle w:val="3"/>
        <w:framePr w:w="9384" w:h="8804" w:hRule="exact" w:wrap="around" w:vAnchor="page" w:hAnchor="page" w:x="1153" w:y="6835"/>
        <w:shd w:val="clear" w:color="auto" w:fill="auto"/>
        <w:spacing w:before="0" w:after="0" w:line="274" w:lineRule="exact"/>
        <w:ind w:left="360"/>
      </w:pPr>
      <w:r>
        <w:t>а работник обязуется лично выполнять следующую работу в соответствии с условиями</w:t>
      </w:r>
    </w:p>
    <w:p w:rsidR="001C2AF0" w:rsidRDefault="00F606D2">
      <w:pPr>
        <w:pStyle w:val="3"/>
        <w:framePr w:w="9384" w:h="8804" w:hRule="exact" w:wrap="around" w:vAnchor="page" w:hAnchor="page" w:x="1153" w:y="6835"/>
        <w:shd w:val="clear" w:color="auto" w:fill="auto"/>
        <w:spacing w:before="0" w:after="0" w:line="274" w:lineRule="exact"/>
        <w:ind w:left="360"/>
      </w:pPr>
      <w:r>
        <w:t>настоящего трудового договора:</w:t>
      </w:r>
    </w:p>
    <w:p w:rsidR="001C2AF0" w:rsidRDefault="00F606D2">
      <w:pPr>
        <w:pStyle w:val="3"/>
        <w:framePr w:w="9384" w:h="8804" w:hRule="exact" w:wrap="around" w:vAnchor="page" w:hAnchor="page" w:x="1153" w:y="6835"/>
        <w:numPr>
          <w:ilvl w:val="0"/>
          <w:numId w:val="3"/>
        </w:numPr>
        <w:shd w:val="clear" w:color="auto" w:fill="auto"/>
        <w:spacing w:before="0" w:after="0" w:line="274" w:lineRule="exact"/>
        <w:ind w:left="360" w:right="20"/>
      </w:pPr>
      <w:r>
        <w:t xml:space="preserve"> Осуществлять деятельность по воспитанию детей в образовательных учреждениях и их структурных подразделениях (группах, группах продленного дня и др.).</w:t>
      </w:r>
    </w:p>
    <w:p w:rsidR="001C2AF0" w:rsidRDefault="00F606D2">
      <w:pPr>
        <w:pStyle w:val="3"/>
        <w:framePr w:w="9384" w:h="8804" w:hRule="exact" w:wrap="around" w:vAnchor="page" w:hAnchor="page" w:x="1153" w:y="6835"/>
        <w:numPr>
          <w:ilvl w:val="0"/>
          <w:numId w:val="3"/>
        </w:numPr>
        <w:shd w:val="clear" w:color="auto" w:fill="auto"/>
        <w:spacing w:before="0" w:after="0" w:line="274" w:lineRule="exact"/>
        <w:ind w:left="360" w:right="20"/>
      </w:pPr>
      <w:r>
        <w:t xml:space="preserve"> Содействовать созданию благоприятных условий для индивидуального развития и нравственного формирования личности обучающихся, воспитанников, вносит необхо</w:t>
      </w:r>
      <w:r>
        <w:softHyphen/>
        <w:t>димые коррективы в систему их воспитания.</w:t>
      </w:r>
    </w:p>
    <w:p w:rsidR="001C2AF0" w:rsidRDefault="00F606D2">
      <w:pPr>
        <w:pStyle w:val="3"/>
        <w:framePr w:w="9384" w:h="8804" w:hRule="exact" w:wrap="around" w:vAnchor="page" w:hAnchor="page" w:x="1153" w:y="6835"/>
        <w:numPr>
          <w:ilvl w:val="0"/>
          <w:numId w:val="3"/>
        </w:numPr>
        <w:shd w:val="clear" w:color="auto" w:fill="auto"/>
        <w:spacing w:before="0" w:after="0" w:line="274" w:lineRule="exact"/>
        <w:ind w:left="360" w:right="20"/>
      </w:pPr>
      <w:r>
        <w:t xml:space="preserve"> Осуществлять изучение личности обучающихся, их склонностей, интересов, содей</w:t>
      </w:r>
      <w:r>
        <w:softHyphen/>
        <w:t>ствует росту их познавательной мотивации и становлению их учебной самостоятель</w:t>
      </w:r>
      <w:r>
        <w:softHyphen/>
        <w:t>ности, формированию компетентностей; организует подготовку домашних заданий.</w:t>
      </w:r>
    </w:p>
    <w:p w:rsidR="001C2AF0" w:rsidRDefault="00F606D2">
      <w:pPr>
        <w:pStyle w:val="3"/>
        <w:framePr w:w="9384" w:h="8804" w:hRule="exact" w:wrap="around" w:vAnchor="page" w:hAnchor="page" w:x="1153" w:y="6835"/>
        <w:numPr>
          <w:ilvl w:val="0"/>
          <w:numId w:val="3"/>
        </w:numPr>
        <w:shd w:val="clear" w:color="auto" w:fill="auto"/>
        <w:spacing w:before="0" w:after="0" w:line="274" w:lineRule="exact"/>
        <w:ind w:left="360" w:right="20"/>
      </w:pPr>
      <w:r>
        <w:t xml:space="preserve"> Создавать благоприятную микросреду и морально-психологический климат для каж</w:t>
      </w:r>
      <w:r>
        <w:softHyphen/>
        <w:t>дого обучающегося, воспитанника. Способствовать развитию общения обучающихся, воспитанников. Помогать обучающемуся, воспитаннику решать проблемы, возникаю</w:t>
      </w:r>
      <w:r>
        <w:softHyphen/>
        <w:t>щие в общении с товарищами, учителями, родителями (лицами, их заменяющими).</w:t>
      </w:r>
    </w:p>
    <w:p w:rsidR="001C2AF0" w:rsidRDefault="00F606D2">
      <w:pPr>
        <w:pStyle w:val="3"/>
        <w:framePr w:w="9384" w:h="8804" w:hRule="exact" w:wrap="around" w:vAnchor="page" w:hAnchor="page" w:x="1153" w:y="6835"/>
        <w:numPr>
          <w:ilvl w:val="0"/>
          <w:numId w:val="3"/>
        </w:numPr>
        <w:shd w:val="clear" w:color="auto" w:fill="auto"/>
        <w:spacing w:before="0" w:after="0"/>
        <w:ind w:left="360" w:right="20"/>
      </w:pPr>
      <w:r>
        <w:t xml:space="preserve"> Осуществлять помощь обучающимся, воспитанникам в учебной деятельности, способ</w:t>
      </w:r>
      <w:r>
        <w:softHyphen/>
        <w:t>ствует обеспечению уровня их подготовки, соответствующего требованиям федераль</w:t>
      </w:r>
      <w:r>
        <w:softHyphen/>
        <w:t>ного государственного образовательного стандарта, федеральным государственным образовательным требованиям.</w:t>
      </w:r>
    </w:p>
    <w:p w:rsidR="001C2AF0" w:rsidRDefault="00F606D2">
      <w:pPr>
        <w:pStyle w:val="3"/>
        <w:framePr w:w="9384" w:h="8804" w:hRule="exact" w:wrap="around" w:vAnchor="page" w:hAnchor="page" w:x="1153" w:y="6835"/>
        <w:numPr>
          <w:ilvl w:val="0"/>
          <w:numId w:val="3"/>
        </w:numPr>
        <w:shd w:val="clear" w:color="auto" w:fill="auto"/>
        <w:spacing w:before="0" w:after="0"/>
        <w:ind w:left="360" w:right="20"/>
      </w:pPr>
      <w:r>
        <w:t xml:space="preserve"> Содействовать получению дополнительного образования обучающимися, воспитанни</w:t>
      </w:r>
      <w:r>
        <w:softHyphen/>
        <w:t>ками через систему кружков, клубов, секций, объединений, организуемых в учрежде</w:t>
      </w:r>
      <w:r>
        <w:softHyphen/>
        <w:t>ниях, по месту жительства.</w:t>
      </w:r>
    </w:p>
    <w:p w:rsidR="001C2AF0" w:rsidRDefault="00F606D2">
      <w:pPr>
        <w:pStyle w:val="3"/>
        <w:framePr w:w="9384" w:h="8804" w:hRule="exact" w:wrap="around" w:vAnchor="page" w:hAnchor="page" w:x="1153" w:y="6835"/>
        <w:numPr>
          <w:ilvl w:val="0"/>
          <w:numId w:val="3"/>
        </w:numPr>
        <w:shd w:val="clear" w:color="auto" w:fill="auto"/>
        <w:spacing w:before="0" w:after="0"/>
        <w:ind w:left="360" w:right="20"/>
      </w:pPr>
      <w:r>
        <w:t xml:space="preserve"> В соответствии с индивидуальными и возрастными интересами обучающихся, воспи</w:t>
      </w:r>
      <w:r>
        <w:softHyphen/>
        <w:t>танников совершенствовать жизнедеятельность коллектива обучающихся, воспитан</w:t>
      </w:r>
      <w:r>
        <w:softHyphen/>
        <w:t>ников.</w:t>
      </w:r>
    </w:p>
    <w:p w:rsidR="001C2AF0" w:rsidRDefault="00F606D2">
      <w:pPr>
        <w:pStyle w:val="3"/>
        <w:framePr w:w="9384" w:h="8804" w:hRule="exact" w:wrap="around" w:vAnchor="page" w:hAnchor="page" w:x="1153" w:y="6835"/>
        <w:numPr>
          <w:ilvl w:val="0"/>
          <w:numId w:val="3"/>
        </w:numPr>
        <w:shd w:val="clear" w:color="auto" w:fill="auto"/>
        <w:spacing w:before="0" w:after="0"/>
        <w:ind w:left="360" w:right="20"/>
      </w:pPr>
      <w:r>
        <w:t xml:space="preserve"> Соблюдать права и свободы обучающихся, воспитанников, нести ответственность за их жизнь, здоровье и безопасность в период образовательного процесса.</w:t>
      </w:r>
    </w:p>
    <w:p w:rsidR="001C2AF0" w:rsidRDefault="00F606D2">
      <w:pPr>
        <w:pStyle w:val="3"/>
        <w:framePr w:w="9384" w:h="8804" w:hRule="exact" w:wrap="around" w:vAnchor="page" w:hAnchor="page" w:x="1153" w:y="6835"/>
        <w:numPr>
          <w:ilvl w:val="0"/>
          <w:numId w:val="3"/>
        </w:numPr>
        <w:shd w:val="clear" w:color="auto" w:fill="auto"/>
        <w:spacing w:before="0" w:after="0"/>
        <w:ind w:left="360" w:right="20"/>
      </w:pPr>
      <w:r>
        <w:t xml:space="preserve"> Проводит наблюдения (мониторинг) за здоровьем, развитием и воспитанием обучаю</w:t>
      </w:r>
      <w:r>
        <w:softHyphen/>
        <w:t>щихся, воспитанников, в том числе с помощью электронных форм.</w:t>
      </w:r>
    </w:p>
    <w:p w:rsidR="001C2AF0" w:rsidRDefault="00F606D2">
      <w:pPr>
        <w:pStyle w:val="3"/>
        <w:framePr w:w="9384" w:h="8804" w:hRule="exact" w:wrap="around" w:vAnchor="page" w:hAnchor="page" w:x="1153" w:y="6835"/>
        <w:numPr>
          <w:ilvl w:val="0"/>
          <w:numId w:val="3"/>
        </w:numPr>
        <w:shd w:val="clear" w:color="auto" w:fill="auto"/>
        <w:spacing w:before="0" w:after="0"/>
        <w:ind w:left="360" w:right="20"/>
      </w:pPr>
      <w:r>
        <w:t xml:space="preserve"> Разрабатывать план (программу) воспитательной работы с группой обучающихся, вос</w:t>
      </w:r>
      <w:r>
        <w:softHyphen/>
        <w:t>питанников.</w:t>
      </w:r>
    </w:p>
    <w:p w:rsidR="001C2AF0" w:rsidRDefault="001C2AF0">
      <w:pPr>
        <w:rPr>
          <w:sz w:val="2"/>
          <w:szCs w:val="2"/>
        </w:rPr>
        <w:sectPr w:rsidR="001C2AF0" w:rsidSect="0094698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3"/>
        </w:numPr>
        <w:shd w:val="clear" w:color="auto" w:fill="auto"/>
        <w:spacing w:before="0" w:after="0" w:line="283" w:lineRule="exact"/>
        <w:ind w:left="400" w:right="20"/>
      </w:pPr>
      <w:r>
        <w:lastRenderedPageBreak/>
        <w:t xml:space="preserve"> Совместно с органами самоуправления обучающихся, воспитанников вести активную пропаганду здорового образа жизни.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3"/>
        </w:numPr>
        <w:shd w:val="clear" w:color="auto" w:fill="auto"/>
        <w:spacing w:before="0" w:after="0" w:line="283" w:lineRule="exact"/>
        <w:ind w:left="400" w:right="20"/>
      </w:pPr>
      <w:r>
        <w:t xml:space="preserve"> Работать в тесном контакте с коллегами, музыкальным руководителем, инструктором по физкультуре, заместителем заведующей по УВР, родителями (лицами, их заменяю</w:t>
      </w:r>
      <w:r>
        <w:softHyphen/>
        <w:t>щими) обучающихся, воспитанников.</w:t>
      </w:r>
    </w:p>
    <w:p w:rsidR="001C2AF0" w:rsidRDefault="00F606D2">
      <w:pPr>
        <w:pStyle w:val="31"/>
        <w:framePr w:w="9398" w:h="14048" w:hRule="exact" w:wrap="around" w:vAnchor="page" w:hAnchor="page" w:x="1146" w:y="1275"/>
        <w:numPr>
          <w:ilvl w:val="0"/>
          <w:numId w:val="3"/>
        </w:numPr>
        <w:shd w:val="clear" w:color="auto" w:fill="auto"/>
        <w:ind w:left="400"/>
      </w:pPr>
      <w:bookmarkStart w:id="2" w:name="bookmark2"/>
      <w:r>
        <w:t xml:space="preserve"> Координировать деятельность помощника воспитателя, младшего воспитателя.</w:t>
      </w:r>
      <w:bookmarkEnd w:id="2"/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3"/>
        </w:numPr>
        <w:shd w:val="clear" w:color="auto" w:fill="auto"/>
        <w:spacing w:before="0" w:after="0" w:line="283" w:lineRule="exact"/>
        <w:ind w:left="400" w:right="20"/>
      </w:pPr>
      <w:r>
        <w:t xml:space="preserve"> Участвовать в работе педагогических, методических советов, других формах методи</w:t>
      </w:r>
      <w:r>
        <w:softHyphen/>
        <w:t>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</w:t>
      </w:r>
      <w:r>
        <w:softHyphen/>
        <w:t>мой, в организации и проведении методической и консультативной помощи родителям (лицам, их заменяющим).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3"/>
        </w:numPr>
        <w:shd w:val="clear" w:color="auto" w:fill="auto"/>
        <w:spacing w:before="0" w:after="0" w:line="283" w:lineRule="exact"/>
        <w:ind w:left="400" w:right="20"/>
      </w:pPr>
      <w:r>
        <w:t xml:space="preserve"> Вносить предложения по совершенствованию образовательного процесса. Обеспечи</w:t>
      </w:r>
      <w:r>
        <w:softHyphen/>
        <w:t>вать охрану жизни и здоровья обучающихся, воспитанников во время образовательно</w:t>
      </w:r>
      <w:r>
        <w:softHyphen/>
        <w:t>го процесса.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3"/>
        </w:numPr>
        <w:shd w:val="clear" w:color="auto" w:fill="auto"/>
        <w:spacing w:before="0" w:after="0" w:line="283" w:lineRule="exact"/>
        <w:ind w:left="400"/>
      </w:pPr>
      <w:r>
        <w:t xml:space="preserve"> Выполнять правила по охране труда и пожарной безопасности.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3"/>
        </w:numPr>
        <w:shd w:val="clear" w:color="auto" w:fill="auto"/>
        <w:spacing w:before="0" w:after="0" w:line="283" w:lineRule="exact"/>
        <w:ind w:left="400" w:right="20"/>
      </w:pPr>
      <w:r>
        <w:t xml:space="preserve"> Осуществлять координационно - педагогическую работу в проектировании развива</w:t>
      </w:r>
      <w:r>
        <w:softHyphen/>
        <w:t>ющей образовательной среды образовательного учреждения.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3"/>
        </w:numPr>
        <w:shd w:val="clear" w:color="auto" w:fill="auto"/>
        <w:spacing w:before="0" w:after="0" w:line="283" w:lineRule="exact"/>
        <w:ind w:left="400" w:right="20"/>
      </w:pPr>
      <w:r>
        <w:t xml:space="preserve"> Оказывать методическую помощь другим воспитателям, способствовать обобщению передового педагогического опыта.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3"/>
        </w:numPr>
        <w:shd w:val="clear" w:color="auto" w:fill="auto"/>
        <w:spacing w:before="0" w:after="0" w:line="283" w:lineRule="exact"/>
        <w:ind w:left="400" w:right="20"/>
      </w:pPr>
      <w:r>
        <w:t xml:space="preserve"> Проходить медицинский осмотр один раз в год, в соответствии с планом согласован</w:t>
      </w:r>
      <w:r>
        <w:softHyphen/>
        <w:t>ным с МУЗ ЦРБ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3"/>
        </w:numPr>
        <w:shd w:val="clear" w:color="auto" w:fill="auto"/>
        <w:spacing w:before="0" w:after="0" w:line="283" w:lineRule="exact"/>
        <w:ind w:left="400"/>
      </w:pPr>
      <w:r>
        <w:t xml:space="preserve"> Знать: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4"/>
        </w:numPr>
        <w:shd w:val="clear" w:color="auto" w:fill="auto"/>
        <w:spacing w:before="0" w:after="0" w:line="283" w:lineRule="exact"/>
        <w:ind w:left="740" w:right="20"/>
      </w:pPr>
      <w:r>
        <w:t xml:space="preserve"> Приоритетные направления развития образовательной системы Российской Феде</w:t>
      </w:r>
      <w:r>
        <w:softHyphen/>
        <w:t>рации;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4"/>
        </w:numPr>
        <w:shd w:val="clear" w:color="auto" w:fill="auto"/>
        <w:spacing w:before="0" w:after="0" w:line="283" w:lineRule="exact"/>
        <w:ind w:left="740" w:right="20"/>
      </w:pPr>
      <w:r>
        <w:t xml:space="preserve"> Законы и иные нормативные правовые акты, регламентирующие образовательную деятельность;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4"/>
        </w:numPr>
        <w:shd w:val="clear" w:color="auto" w:fill="auto"/>
        <w:spacing w:before="0" w:after="0" w:line="283" w:lineRule="exact"/>
        <w:ind w:left="40" w:firstLine="340"/>
      </w:pPr>
      <w:r>
        <w:t xml:space="preserve"> </w:t>
      </w:r>
      <w:r>
        <w:rPr>
          <w:rStyle w:val="11"/>
        </w:rPr>
        <w:t>Конвенцию</w:t>
      </w:r>
      <w:r>
        <w:t xml:space="preserve"> о правах ребенка;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4"/>
        </w:numPr>
        <w:shd w:val="clear" w:color="auto" w:fill="auto"/>
        <w:spacing w:before="0" w:after="0" w:line="274" w:lineRule="exact"/>
        <w:ind w:left="740" w:right="20"/>
      </w:pPr>
      <w:r>
        <w:t xml:space="preserve"> Педагогику, детскую, возрастную и социальную психологию; психологию отноше</w:t>
      </w:r>
      <w:r>
        <w:softHyphen/>
        <w:t>ний, индивидуальные и возрастные особенности детей и подростков, возрастную физиологию, школьную гигиену;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4"/>
        </w:numPr>
        <w:shd w:val="clear" w:color="auto" w:fill="auto"/>
        <w:spacing w:before="0" w:after="0" w:line="200" w:lineRule="exact"/>
        <w:ind w:left="40" w:firstLine="340"/>
      </w:pPr>
      <w:r>
        <w:t xml:space="preserve"> Методы и формы мониторинга деятельности обучающихся, воспитанников;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4"/>
        </w:numPr>
        <w:shd w:val="clear" w:color="auto" w:fill="auto"/>
        <w:spacing w:before="0" w:after="0" w:line="283" w:lineRule="exact"/>
        <w:ind w:left="40" w:firstLine="340"/>
      </w:pPr>
      <w:r>
        <w:t xml:space="preserve"> Педагогическую этику;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4"/>
        </w:numPr>
        <w:shd w:val="clear" w:color="auto" w:fill="auto"/>
        <w:spacing w:before="0" w:after="0" w:line="283" w:lineRule="exact"/>
        <w:ind w:left="740" w:right="20"/>
      </w:pPr>
      <w:r>
        <w:t xml:space="preserve"> Теорию и методику воспитательной работы, организации свободного времени обу</w:t>
      </w:r>
      <w:r>
        <w:softHyphen/>
        <w:t>чающихся, воспитанников;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4"/>
        </w:numPr>
        <w:shd w:val="clear" w:color="auto" w:fill="auto"/>
        <w:spacing w:before="0" w:after="0" w:line="283" w:lineRule="exact"/>
        <w:ind w:left="40" w:firstLine="340"/>
      </w:pPr>
      <w:r>
        <w:t xml:space="preserve"> Методы управления образовательными системами;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4"/>
        </w:numPr>
        <w:shd w:val="clear" w:color="auto" w:fill="auto"/>
        <w:spacing w:before="0" w:after="0" w:line="283" w:lineRule="exact"/>
        <w:ind w:left="740" w:right="20"/>
      </w:pPr>
      <w:r>
        <w:t xml:space="preserve"> Современные педагогические технологии продуктивного, дифференцированного, развивающего о</w:t>
      </w:r>
      <w:r w:rsidR="00C10589">
        <w:t>бучения</w:t>
      </w:r>
      <w:r>
        <w:t>;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4"/>
        </w:numPr>
        <w:shd w:val="clear" w:color="auto" w:fill="auto"/>
        <w:spacing w:before="0" w:after="0"/>
        <w:ind w:left="740" w:right="20"/>
      </w:pPr>
      <w:r>
        <w:t xml:space="preserve"> Методы убеждения, аргументации своей позиции, установления контактов с обу</w:t>
      </w:r>
      <w:r>
        <w:softHyphen/>
        <w:t>чающимися, воспитанниками разного возраста, их родителями (лицами, их заме</w:t>
      </w:r>
      <w:r>
        <w:softHyphen/>
        <w:t>няющими), коллегами по работе;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4"/>
        </w:numPr>
        <w:shd w:val="clear" w:color="auto" w:fill="auto"/>
        <w:spacing w:before="0" w:after="0"/>
        <w:ind w:left="740" w:right="20"/>
      </w:pPr>
      <w:r>
        <w:t xml:space="preserve"> Технологии диагностики причин конфликтных ситуаций, их профилактики и раз</w:t>
      </w:r>
      <w:r>
        <w:softHyphen/>
        <w:t>решения; основы экологии, экономики, социологии; трудовое законодательство;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4"/>
        </w:numPr>
        <w:shd w:val="clear" w:color="auto" w:fill="auto"/>
        <w:spacing w:before="0" w:after="0"/>
        <w:ind w:left="740" w:right="20"/>
      </w:pPr>
      <w:r>
        <w:t xml:space="preserve">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3"/>
        </w:numPr>
        <w:shd w:val="clear" w:color="auto" w:fill="auto"/>
        <w:spacing w:before="0" w:after="0"/>
        <w:ind w:left="400" w:right="20"/>
      </w:pPr>
      <w:r>
        <w:t xml:space="preserve"> Проходить, не реже чем один раз в три года, профессиональную переподготовку или повышение квалификации.</w:t>
      </w:r>
    </w:p>
    <w:p w:rsidR="001C2AF0" w:rsidRDefault="00F606D2">
      <w:pPr>
        <w:pStyle w:val="3"/>
        <w:framePr w:w="9398" w:h="14048" w:hRule="exact" w:wrap="around" w:vAnchor="page" w:hAnchor="page" w:x="1146" w:y="1275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/>
        <w:ind w:left="40" w:right="20" w:firstLine="340"/>
      </w:pPr>
      <w:r>
        <w:t>Работник принимается на работу в муниципальное казенное дошкольное</w:t>
      </w:r>
      <w:r w:rsidR="00C10589">
        <w:t xml:space="preserve"> образова</w:t>
      </w:r>
      <w:r w:rsidR="00C10589">
        <w:softHyphen/>
        <w:t xml:space="preserve">тельное учреждение № 1  «Детский сад комбинированного </w:t>
      </w:r>
      <w:r w:rsidR="00AE0F4E">
        <w:t xml:space="preserve"> вида г. Тосно</w:t>
      </w:r>
      <w:r>
        <w:t>»</w:t>
      </w:r>
    </w:p>
    <w:p w:rsidR="001C2AF0" w:rsidRDefault="001C2AF0">
      <w:pPr>
        <w:rPr>
          <w:sz w:val="2"/>
          <w:szCs w:val="2"/>
        </w:rPr>
        <w:sectPr w:rsidR="001C2AF0" w:rsidSect="0094698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2AF0" w:rsidRDefault="00AE0F4E" w:rsidP="00AE0F4E">
      <w:pPr>
        <w:pStyle w:val="3"/>
        <w:framePr w:w="9408" w:h="778" w:hRule="exact" w:wrap="around" w:vAnchor="page" w:hAnchor="page" w:x="1141" w:y="1333"/>
        <w:shd w:val="clear" w:color="auto" w:fill="auto"/>
        <w:tabs>
          <w:tab w:val="left" w:pos="6430"/>
          <w:tab w:val="left" w:leader="underscore" w:pos="9375"/>
        </w:tabs>
        <w:spacing w:before="0" w:after="28" w:line="200" w:lineRule="exact"/>
        <w:ind w:firstLine="0"/>
      </w:pPr>
      <w:r>
        <w:lastRenderedPageBreak/>
        <w:t>3.</w:t>
      </w:r>
      <w:r w:rsidR="00F606D2">
        <w:t>Работа у работодателя является для работника:</w:t>
      </w:r>
      <w:r w:rsidR="00F606D2">
        <w:tab/>
      </w:r>
      <w:r w:rsidR="00F606D2">
        <w:tab/>
      </w:r>
    </w:p>
    <w:p w:rsidR="001C2AF0" w:rsidRDefault="00F606D2">
      <w:pPr>
        <w:pStyle w:val="20"/>
        <w:framePr w:w="9408" w:h="778" w:hRule="exact" w:wrap="around" w:vAnchor="page" w:hAnchor="page" w:x="1141" w:y="1333"/>
        <w:shd w:val="clear" w:color="auto" w:fill="auto"/>
        <w:spacing w:before="0" w:after="46" w:line="110" w:lineRule="exact"/>
        <w:ind w:right="20"/>
        <w:jc w:val="right"/>
      </w:pPr>
      <w:r>
        <w:t>(</w:t>
      </w:r>
      <w:proofErr w:type="gramStart"/>
      <w:r>
        <w:t>основной</w:t>
      </w:r>
      <w:proofErr w:type="gramEnd"/>
      <w:r>
        <w:t>, по совместительству)</w:t>
      </w:r>
    </w:p>
    <w:p w:rsidR="001C2AF0" w:rsidRDefault="00AE0F4E" w:rsidP="00AE0F4E">
      <w:pPr>
        <w:pStyle w:val="3"/>
        <w:framePr w:w="9408" w:h="778" w:hRule="exact" w:wrap="around" w:vAnchor="page" w:hAnchor="page" w:x="1141" w:y="1333"/>
        <w:shd w:val="clear" w:color="auto" w:fill="auto"/>
        <w:tabs>
          <w:tab w:val="left" w:leader="underscore" w:pos="9375"/>
          <w:tab w:val="left" w:leader="underscore" w:pos="9380"/>
        </w:tabs>
        <w:spacing w:before="0" w:after="0" w:line="200" w:lineRule="exact"/>
        <w:ind w:firstLine="0"/>
      </w:pPr>
      <w:r>
        <w:t>4.</w:t>
      </w:r>
      <w:r w:rsidR="00F606D2">
        <w:t xml:space="preserve">Настоящий трудовой договор заключается </w:t>
      </w:r>
      <w:proofErr w:type="gramStart"/>
      <w:r w:rsidR="00F606D2">
        <w:t>на</w:t>
      </w:r>
      <w:proofErr w:type="gramEnd"/>
      <w:r w:rsidR="00F606D2">
        <w:t>:</w:t>
      </w:r>
      <w:r w:rsidR="00F606D2">
        <w:tab/>
      </w:r>
      <w:r w:rsidR="00F606D2">
        <w:tab/>
      </w:r>
    </w:p>
    <w:p w:rsidR="001C2AF0" w:rsidRDefault="00F606D2">
      <w:pPr>
        <w:pStyle w:val="20"/>
        <w:framePr w:w="9408" w:h="13462" w:hRule="exact" w:wrap="around" w:vAnchor="page" w:hAnchor="page" w:x="1141" w:y="2417"/>
        <w:shd w:val="clear" w:color="auto" w:fill="auto"/>
        <w:spacing w:before="0" w:after="0" w:line="163" w:lineRule="exact"/>
        <w:ind w:right="820"/>
        <w:jc w:val="center"/>
      </w:pPr>
      <w:r>
        <w:t>(неопределенный срок, определенный срок (указать продолжительность и причину заключения срочного трудового договора в соответствии со статьей 59 ТК РФ))</w:t>
      </w:r>
    </w:p>
    <w:p w:rsidR="001C2AF0" w:rsidRDefault="00AE0F4E" w:rsidP="00AE0F4E">
      <w:pPr>
        <w:pStyle w:val="3"/>
        <w:framePr w:w="9408" w:h="13462" w:hRule="exact" w:wrap="around" w:vAnchor="page" w:hAnchor="page" w:x="1141" w:y="2417"/>
        <w:shd w:val="clear" w:color="auto" w:fill="auto"/>
        <w:tabs>
          <w:tab w:val="left" w:leader="underscore" w:pos="3822"/>
          <w:tab w:val="left" w:leader="underscore" w:pos="6183"/>
          <w:tab w:val="right" w:leader="underscore" w:pos="7417"/>
          <w:tab w:val="left" w:pos="715"/>
        </w:tabs>
        <w:spacing w:before="0" w:after="0" w:line="288" w:lineRule="exact"/>
        <w:ind w:firstLine="0"/>
      </w:pPr>
      <w:r>
        <w:t>5.</w:t>
      </w:r>
      <w:r w:rsidR="00F606D2">
        <w:t>Дата начала работы «</w:t>
      </w:r>
      <w:r w:rsidR="00F606D2">
        <w:tab/>
        <w:t xml:space="preserve">» </w:t>
      </w:r>
      <w:r w:rsidR="00F606D2">
        <w:tab/>
        <w:t xml:space="preserve"> 20</w:t>
      </w:r>
      <w:r w:rsidR="00F606D2">
        <w:tab/>
        <w:t xml:space="preserve"> г.</w:t>
      </w:r>
    </w:p>
    <w:p w:rsidR="001C2AF0" w:rsidRDefault="00AE0F4E" w:rsidP="00AE0F4E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310" w:line="288" w:lineRule="exact"/>
        <w:ind w:right="1980" w:firstLine="0"/>
      </w:pPr>
      <w:r>
        <w:t>6.</w:t>
      </w:r>
      <w:r w:rsidR="00F606D2">
        <w:t xml:space="preserve"> Работнику устанавливается срок испытания продолжительностью </w:t>
      </w:r>
      <w:r>
        <w:t>_______________________________</w:t>
      </w:r>
      <w:r w:rsidR="00F606D2">
        <w:t>месяцев с целью проверки соответствия работника поручаемой работе.</w:t>
      </w:r>
    </w:p>
    <w:p w:rsidR="001C2AF0" w:rsidRDefault="00F606D2">
      <w:pPr>
        <w:pStyle w:val="3"/>
        <w:framePr w:w="9408" w:h="13462" w:hRule="exact" w:wrap="around" w:vAnchor="page" w:hAnchor="page" w:x="1141" w:y="2417"/>
        <w:numPr>
          <w:ilvl w:val="0"/>
          <w:numId w:val="1"/>
        </w:numPr>
        <w:shd w:val="clear" w:color="auto" w:fill="auto"/>
        <w:tabs>
          <w:tab w:val="left" w:pos="2798"/>
        </w:tabs>
        <w:spacing w:before="0" w:after="269" w:line="200" w:lineRule="exact"/>
        <w:ind w:left="2420" w:firstLine="0"/>
      </w:pPr>
      <w:r>
        <w:t>ПРАВА И ОБЯЗАННОСТИ РАБОТНИКА</w:t>
      </w:r>
    </w:p>
    <w:p w:rsidR="001C2AF0" w:rsidRDefault="00F606D2">
      <w:pPr>
        <w:pStyle w:val="3"/>
        <w:framePr w:w="9408" w:h="13462" w:hRule="exact" w:wrap="around" w:vAnchor="page" w:hAnchor="page" w:x="1141" w:y="2417"/>
        <w:numPr>
          <w:ilvl w:val="0"/>
          <w:numId w:val="5"/>
        </w:numPr>
        <w:shd w:val="clear" w:color="auto" w:fill="auto"/>
        <w:spacing w:before="0" w:after="0" w:line="274" w:lineRule="exact"/>
        <w:ind w:left="40" w:firstLine="340"/>
      </w:pPr>
      <w:r>
        <w:t xml:space="preserve"> Работник имеет право </w:t>
      </w:r>
      <w:proofErr w:type="gramStart"/>
      <w:r>
        <w:t>на</w:t>
      </w:r>
      <w:proofErr w:type="gramEnd"/>
      <w:r>
        <w:t>: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firstLine="340"/>
      </w:pPr>
      <w:r>
        <w:t>а) предоставление ему работы, обусловленной настоящим трудовым договором;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right="20" w:firstLine="340"/>
      </w:pPr>
      <w: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right="20" w:firstLine="340"/>
      </w:pPr>
      <w:r>
        <w:t>в) своевременную и в полном объеме выплату заработной платы, размер и условия по</w:t>
      </w:r>
      <w:r>
        <w:softHyphen/>
        <w:t>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right="20" w:firstLine="340"/>
      </w:pPr>
      <w:r>
        <w:t>г) иные права, предусмотренные Трудовым кодексом РФ, настоящим трудовым дого</w:t>
      </w:r>
      <w:r>
        <w:softHyphen/>
        <w:t>вором.</w:t>
      </w:r>
    </w:p>
    <w:p w:rsidR="001C2AF0" w:rsidRDefault="00F606D2">
      <w:pPr>
        <w:pStyle w:val="3"/>
        <w:framePr w:w="9408" w:h="13462" w:hRule="exact" w:wrap="around" w:vAnchor="page" w:hAnchor="page" w:x="1141" w:y="2417"/>
        <w:numPr>
          <w:ilvl w:val="0"/>
          <w:numId w:val="5"/>
        </w:numPr>
        <w:shd w:val="clear" w:color="auto" w:fill="auto"/>
        <w:spacing w:before="0" w:after="0" w:line="274" w:lineRule="exact"/>
        <w:ind w:left="40" w:firstLine="340"/>
      </w:pPr>
      <w:r>
        <w:t xml:space="preserve"> Работник обязан: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right="20" w:firstLine="340"/>
      </w:pPr>
      <w:r>
        <w:t>а) добросовестно выполнять свои трудовые обязанности, возложенные на него пунк</w:t>
      </w:r>
      <w:r>
        <w:softHyphen/>
        <w:t>том 1 настоящего трудового договора, руководствуясь должностной инструкцией по за</w:t>
      </w:r>
      <w:r>
        <w:softHyphen/>
        <w:t>нимаемой должности;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right="20" w:firstLine="340"/>
      </w:pPr>
      <w:r>
        <w:t>б) соблюдать правила внутреннего трудового распорядка, действующие у работодате</w:t>
      </w:r>
      <w:r>
        <w:softHyphen/>
        <w:t>ля, требования по охране труда и обеспечению безопасности труда;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firstLine="340"/>
      </w:pPr>
      <w:r>
        <w:t>в) соблюдать трудовую дисциплину;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right="20" w:firstLine="340"/>
      </w:pPr>
      <w: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right="20" w:firstLine="340"/>
      </w:pPr>
      <w:r>
        <w:t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</w:t>
      </w:r>
      <w:r>
        <w:softHyphen/>
        <w:t>ству других работников.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299" w:line="274" w:lineRule="exact"/>
        <w:ind w:left="40" w:right="20" w:firstLine="340"/>
      </w:pPr>
      <w:r>
        <w:t>е) иные обязанности, предусмотренные Трудовым кодексом РФ, настоящим трудовым договором.</w:t>
      </w:r>
    </w:p>
    <w:p w:rsidR="001C2AF0" w:rsidRDefault="00F606D2">
      <w:pPr>
        <w:pStyle w:val="3"/>
        <w:framePr w:w="9408" w:h="13462" w:hRule="exact" w:wrap="around" w:vAnchor="page" w:hAnchor="page" w:x="1141" w:y="2417"/>
        <w:numPr>
          <w:ilvl w:val="0"/>
          <w:numId w:val="1"/>
        </w:numPr>
        <w:shd w:val="clear" w:color="auto" w:fill="auto"/>
        <w:tabs>
          <w:tab w:val="left" w:pos="2730"/>
        </w:tabs>
        <w:spacing w:before="0" w:after="274" w:line="200" w:lineRule="exact"/>
        <w:ind w:left="2280" w:firstLine="0"/>
      </w:pPr>
      <w:r>
        <w:t>ПРАВА И ОБЯЗАННОСТИ РАБОТОДАТЕЛЯ</w:t>
      </w:r>
    </w:p>
    <w:p w:rsidR="001C2AF0" w:rsidRDefault="00F606D2">
      <w:pPr>
        <w:pStyle w:val="3"/>
        <w:framePr w:w="9408" w:h="13462" w:hRule="exact" w:wrap="around" w:vAnchor="page" w:hAnchor="page" w:x="1141" w:y="2417"/>
        <w:numPr>
          <w:ilvl w:val="0"/>
          <w:numId w:val="5"/>
        </w:numPr>
        <w:shd w:val="clear" w:color="auto" w:fill="auto"/>
        <w:spacing w:before="0" w:after="0" w:line="274" w:lineRule="exact"/>
        <w:ind w:left="40" w:firstLine="340"/>
      </w:pPr>
      <w:r>
        <w:t xml:space="preserve"> Работодатель имеет право: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right="20" w:firstLine="340"/>
      </w:pPr>
      <w:r>
        <w:t>а) требовать от работника добросовестного исполнения обязанностей по настоящему трудовому договору;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right="20" w:firstLine="340"/>
      </w:pPr>
      <w:r>
        <w:t>б) принимать локальные нормативные акты, в том числе правила внутреннего трудово</w:t>
      </w:r>
      <w:r>
        <w:softHyphen/>
        <w:t>го распорядка, требования по охране труда и обеспечению безопасности труда;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right="20" w:firstLine="340"/>
      </w:pPr>
      <w:r>
        <w:t>в) привлекать работника к дисциплинарной и материальной ответственности в поряд</w:t>
      </w:r>
      <w:r>
        <w:softHyphen/>
        <w:t>ке, установленном Трудовым кодексом Российской Федерации, иными федеральными за</w:t>
      </w:r>
      <w:r>
        <w:softHyphen/>
        <w:t>конами;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firstLine="340"/>
      </w:pPr>
      <w:r>
        <w:t>г) поощрять работника за добросовестный эффективный труд;</w:t>
      </w:r>
    </w:p>
    <w:p w:rsidR="001C2AF0" w:rsidRDefault="00F606D2">
      <w:pPr>
        <w:pStyle w:val="3"/>
        <w:framePr w:w="9408" w:h="13462" w:hRule="exact" w:wrap="around" w:vAnchor="page" w:hAnchor="page" w:x="1141" w:y="2417"/>
        <w:shd w:val="clear" w:color="auto" w:fill="auto"/>
        <w:spacing w:before="0" w:after="0" w:line="274" w:lineRule="exact"/>
        <w:ind w:left="40" w:right="20" w:firstLine="340"/>
      </w:pPr>
      <w:r>
        <w:t>д) иные права, предусмотренные Трудовым кодексом РФ и настоящим трудовым дого</w:t>
      </w:r>
      <w:r>
        <w:softHyphen/>
        <w:t>вором.</w:t>
      </w:r>
    </w:p>
    <w:p w:rsidR="001C2AF0" w:rsidRDefault="00F606D2">
      <w:pPr>
        <w:pStyle w:val="3"/>
        <w:framePr w:w="9408" w:h="13462" w:hRule="exact" w:wrap="around" w:vAnchor="page" w:hAnchor="page" w:x="1141" w:y="2417"/>
        <w:numPr>
          <w:ilvl w:val="0"/>
          <w:numId w:val="5"/>
        </w:numPr>
        <w:shd w:val="clear" w:color="auto" w:fill="auto"/>
        <w:spacing w:before="0" w:after="0" w:line="274" w:lineRule="exact"/>
        <w:ind w:left="40" w:firstLine="340"/>
      </w:pPr>
      <w:r>
        <w:t xml:space="preserve"> Работодатель обязан:</w:t>
      </w:r>
    </w:p>
    <w:p w:rsidR="001C2AF0" w:rsidRDefault="001C2AF0">
      <w:pPr>
        <w:rPr>
          <w:sz w:val="2"/>
          <w:szCs w:val="2"/>
        </w:rPr>
        <w:sectPr w:rsidR="001C2AF0" w:rsidSect="0094698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2AF0" w:rsidRDefault="00F606D2" w:rsidP="00A22CEE">
      <w:pPr>
        <w:pStyle w:val="3"/>
        <w:framePr w:w="10195" w:h="15101" w:hRule="exact" w:wrap="around" w:vAnchor="page" w:hAnchor="page" w:x="999" w:y="1210"/>
        <w:shd w:val="clear" w:color="auto" w:fill="auto"/>
        <w:spacing w:before="0" w:after="0"/>
        <w:ind w:left="700" w:firstLine="340"/>
      </w:pPr>
      <w:r>
        <w:lastRenderedPageBreak/>
        <w:t>а) предоставить работнику работу, обусловленную настоящим трудовым договором;</w:t>
      </w:r>
    </w:p>
    <w:p w:rsidR="001C2AF0" w:rsidRDefault="00F606D2" w:rsidP="00A22CEE">
      <w:pPr>
        <w:pStyle w:val="3"/>
        <w:framePr w:w="10195" w:h="15101" w:hRule="exact" w:wrap="around" w:vAnchor="page" w:hAnchor="page" w:x="999" w:y="1210"/>
        <w:shd w:val="clear" w:color="auto" w:fill="auto"/>
        <w:spacing w:before="0" w:after="0"/>
        <w:ind w:left="700" w:right="160" w:firstLine="340"/>
      </w:pPr>
      <w:r>
        <w:t>б) обеспечить безопасность и условия труда работника, соответствующие государ</w:t>
      </w:r>
      <w:r>
        <w:softHyphen/>
        <w:t>ственным нормативным требованиям охраны труда;</w:t>
      </w:r>
    </w:p>
    <w:p w:rsidR="001C2AF0" w:rsidRDefault="00F606D2" w:rsidP="00A22CEE">
      <w:pPr>
        <w:pStyle w:val="3"/>
        <w:framePr w:w="10195" w:h="15101" w:hRule="exact" w:wrap="around" w:vAnchor="page" w:hAnchor="page" w:x="999" w:y="1210"/>
        <w:shd w:val="clear" w:color="auto" w:fill="auto"/>
        <w:spacing w:before="0" w:after="0"/>
        <w:ind w:left="700" w:right="160" w:firstLine="340"/>
      </w:pPr>
      <w:r>
        <w:t>в) обеспечивать работника оборудованием, инструментами, технической документаци</w:t>
      </w:r>
      <w:r>
        <w:softHyphen/>
        <w:t>ей и иными средствами, необходимыми для исполнения им трудовых обязанностей;</w:t>
      </w:r>
    </w:p>
    <w:p w:rsidR="001C2AF0" w:rsidRDefault="00F606D2" w:rsidP="00A22CEE">
      <w:pPr>
        <w:pStyle w:val="31"/>
        <w:framePr w:w="10195" w:h="15101" w:hRule="exact" w:wrap="around" w:vAnchor="page" w:hAnchor="page" w:x="999" w:y="1210"/>
        <w:shd w:val="clear" w:color="auto" w:fill="auto"/>
        <w:spacing w:line="278" w:lineRule="exact"/>
        <w:ind w:left="700" w:right="160" w:firstLine="340"/>
      </w:pPr>
      <w:bookmarkStart w:id="3" w:name="bookmark3"/>
      <w:r>
        <w:t xml:space="preserve">г) выплачивать в полном размере причитающуюся работнику заработную плату </w:t>
      </w:r>
      <w:r>
        <w:rPr>
          <w:rStyle w:val="310pt0pt"/>
        </w:rPr>
        <w:t>в установленные сроки;</w:t>
      </w:r>
      <w:bookmarkEnd w:id="3"/>
    </w:p>
    <w:p w:rsidR="001C2AF0" w:rsidRDefault="00F606D2" w:rsidP="00A22CEE">
      <w:pPr>
        <w:pStyle w:val="3"/>
        <w:framePr w:w="10195" w:h="15101" w:hRule="exact" w:wrap="around" w:vAnchor="page" w:hAnchor="page" w:x="999" w:y="1210"/>
        <w:shd w:val="clear" w:color="auto" w:fill="auto"/>
        <w:spacing w:before="0" w:after="0"/>
        <w:ind w:left="700" w:right="160" w:firstLine="340"/>
      </w:pPr>
      <w: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1C2AF0" w:rsidRDefault="00F606D2" w:rsidP="00A22CEE">
      <w:pPr>
        <w:pStyle w:val="3"/>
        <w:framePr w:w="10195" w:h="15101" w:hRule="exact" w:wrap="around" w:vAnchor="page" w:hAnchor="page" w:x="999" w:y="1210"/>
        <w:shd w:val="clear" w:color="auto" w:fill="auto"/>
        <w:spacing w:before="0" w:after="0"/>
        <w:ind w:left="700" w:right="160" w:firstLine="340"/>
      </w:pPr>
      <w:r>
        <w:t>е) знакомить работника под роспись с принимаемыми локальными нормативными ак</w:t>
      </w:r>
      <w:r>
        <w:softHyphen/>
        <w:t>тами, непосредственно связанными с его трудовой деятельностью;</w:t>
      </w:r>
    </w:p>
    <w:p w:rsidR="001C2AF0" w:rsidRDefault="00F606D2" w:rsidP="00A22CEE">
      <w:pPr>
        <w:pStyle w:val="3"/>
        <w:framePr w:w="10195" w:h="15101" w:hRule="exact" w:wrap="around" w:vAnchor="page" w:hAnchor="page" w:x="999" w:y="1210"/>
        <w:shd w:val="clear" w:color="auto" w:fill="auto"/>
        <w:spacing w:before="0" w:after="303"/>
        <w:ind w:left="700" w:right="160" w:firstLine="340"/>
      </w:pPr>
      <w:r>
        <w:t>ж) исполнять иные обязанности, предусмотренные Трудовым кодексом РФ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</w:t>
      </w:r>
      <w:r>
        <w:softHyphen/>
        <w:t>говором.</w:t>
      </w:r>
    </w:p>
    <w:p w:rsidR="001C2AF0" w:rsidRDefault="00F606D2" w:rsidP="00A22CEE">
      <w:pPr>
        <w:pStyle w:val="3"/>
        <w:framePr w:w="10195" w:h="15101" w:hRule="exact" w:wrap="around" w:vAnchor="page" w:hAnchor="page" w:x="999" w:y="1210"/>
        <w:numPr>
          <w:ilvl w:val="0"/>
          <w:numId w:val="1"/>
        </w:numPr>
        <w:shd w:val="clear" w:color="auto" w:fill="auto"/>
        <w:tabs>
          <w:tab w:val="left" w:pos="4936"/>
        </w:tabs>
        <w:spacing w:before="0" w:after="140" w:line="200" w:lineRule="exact"/>
        <w:ind w:left="4460" w:firstLine="0"/>
      </w:pPr>
      <w:r>
        <w:t>ОПЛАТА ТРУДА</w:t>
      </w:r>
    </w:p>
    <w:p w:rsidR="001C2AF0" w:rsidRDefault="00F606D2" w:rsidP="00A22CEE">
      <w:pPr>
        <w:pStyle w:val="3"/>
        <w:framePr w:w="10195" w:h="15101" w:hRule="exact" w:wrap="around" w:vAnchor="page" w:hAnchor="page" w:x="999" w:y="1210"/>
        <w:numPr>
          <w:ilvl w:val="0"/>
          <w:numId w:val="5"/>
        </w:numPr>
        <w:shd w:val="clear" w:color="auto" w:fill="auto"/>
        <w:spacing w:before="0" w:after="0"/>
        <w:ind w:left="700" w:right="160" w:firstLine="340"/>
      </w:pPr>
      <w:r>
        <w:t xml:space="preserve"> За выполнение трудовых обязанностей, предусмотренных настоящим трудовым до</w:t>
      </w:r>
      <w:r>
        <w:softHyphen/>
        <w:t>говором, работнику устанавливается заработная плата в размере:</w:t>
      </w:r>
    </w:p>
    <w:p w:rsidR="001C2AF0" w:rsidRDefault="00F606D2" w:rsidP="00A22CEE">
      <w:pPr>
        <w:pStyle w:val="3"/>
        <w:framePr w:w="10195" w:h="15101" w:hRule="exact" w:wrap="around" w:vAnchor="page" w:hAnchor="page" w:x="999" w:y="1210"/>
        <w:shd w:val="clear" w:color="auto" w:fill="auto"/>
        <w:tabs>
          <w:tab w:val="left" w:pos="3757"/>
          <w:tab w:val="left" w:leader="underscore" w:pos="7371"/>
        </w:tabs>
        <w:spacing w:before="0" w:after="0"/>
        <w:ind w:left="700" w:firstLine="340"/>
      </w:pPr>
      <w:r>
        <w:t>а) должностной оклад:</w:t>
      </w:r>
      <w:r>
        <w:tab/>
      </w:r>
      <w:r>
        <w:tab/>
        <w:t>рублей в месяц;</w:t>
      </w:r>
    </w:p>
    <w:p w:rsidR="001C2AF0" w:rsidRDefault="00F606D2" w:rsidP="00A22CEE">
      <w:pPr>
        <w:pStyle w:val="3"/>
        <w:framePr w:w="10195" w:h="15101" w:hRule="exact" w:wrap="around" w:vAnchor="page" w:hAnchor="page" w:x="999" w:y="1210"/>
        <w:shd w:val="clear" w:color="auto" w:fill="auto"/>
        <w:spacing w:before="0" w:after="244"/>
        <w:ind w:left="700" w:firstLine="340"/>
      </w:pPr>
      <w:r>
        <w:t>Размер заработной платы устанавливается на основании тарификационного списка.</w:t>
      </w:r>
    </w:p>
    <w:p w:rsidR="001C2AF0" w:rsidRDefault="00F606D2" w:rsidP="00A22CEE">
      <w:pPr>
        <w:pStyle w:val="3"/>
        <w:framePr w:w="10195" w:h="15101" w:hRule="exact" w:wrap="around" w:vAnchor="page" w:hAnchor="page" w:x="999" w:y="1210"/>
        <w:numPr>
          <w:ilvl w:val="0"/>
          <w:numId w:val="5"/>
        </w:numPr>
        <w:shd w:val="clear" w:color="auto" w:fill="auto"/>
        <w:spacing w:before="0" w:after="0" w:line="274" w:lineRule="exact"/>
        <w:ind w:left="700" w:right="420" w:firstLine="340"/>
      </w:pPr>
      <w:r>
        <w:t xml:space="preserve"> В целях материального стимулирования работников на основании Положения об оплате и стимулиро</w:t>
      </w:r>
      <w:r w:rsidR="00AE0F4E">
        <w:t xml:space="preserve">вании труда работников МКДОУ № </w:t>
      </w:r>
      <w:r>
        <w:t>1</w:t>
      </w:r>
      <w:r w:rsidR="00AE0F4E">
        <w:t xml:space="preserve"> г. Тосно</w:t>
      </w:r>
      <w:r>
        <w:t xml:space="preserve"> работнику производятся еже</w:t>
      </w:r>
      <w:r>
        <w:softHyphen/>
        <w:t>месячные надбавки:</w:t>
      </w:r>
    </w:p>
    <w:p w:rsidR="001C2AF0" w:rsidRDefault="00F606D2" w:rsidP="00A22CEE">
      <w:pPr>
        <w:pStyle w:val="3"/>
        <w:framePr w:w="10195" w:h="15101" w:hRule="exact" w:wrap="around" w:vAnchor="page" w:hAnchor="page" w:x="999" w:y="1210"/>
        <w:shd w:val="clear" w:color="auto" w:fill="auto"/>
        <w:tabs>
          <w:tab w:val="left" w:leader="underscore" w:pos="3479"/>
        </w:tabs>
        <w:spacing w:before="0" w:after="0" w:line="274" w:lineRule="exact"/>
        <w:ind w:left="700" w:right="300" w:firstLine="340"/>
        <w:jc w:val="left"/>
      </w:pPr>
      <w:r>
        <w:t>а) стимулирующего характера за непрерывный стаж работы в муниципальных учре</w:t>
      </w:r>
      <w:r>
        <w:softHyphen/>
        <w:t>ждениях в размере:</w:t>
      </w:r>
      <w:r>
        <w:tab/>
        <w:t>% от должностного оклада (ставки заработной платы с учетом</w:t>
      </w:r>
    </w:p>
    <w:p w:rsidR="001C2AF0" w:rsidRDefault="00F606D2" w:rsidP="00A22CEE">
      <w:pPr>
        <w:pStyle w:val="3"/>
        <w:framePr w:w="10195" w:h="15101" w:hRule="exact" w:wrap="around" w:vAnchor="page" w:hAnchor="page" w:x="999" w:y="1210"/>
        <w:shd w:val="clear" w:color="auto" w:fill="auto"/>
        <w:spacing w:before="0" w:after="0" w:line="274" w:lineRule="exact"/>
        <w:ind w:left="700" w:firstLine="0"/>
      </w:pPr>
      <w:r>
        <w:t>норм установленной нагрузки).</w:t>
      </w:r>
    </w:p>
    <w:p w:rsidR="001C2AF0" w:rsidRDefault="00F606D2" w:rsidP="00A22CEE">
      <w:pPr>
        <w:pStyle w:val="3"/>
        <w:framePr w:w="10195" w:h="15101" w:hRule="exact" w:wrap="around" w:vAnchor="page" w:hAnchor="page" w:x="999" w:y="1210"/>
        <w:shd w:val="clear" w:color="auto" w:fill="auto"/>
        <w:spacing w:before="0" w:after="0" w:line="274" w:lineRule="exact"/>
        <w:ind w:left="700" w:right="420" w:firstLine="340"/>
      </w:pPr>
      <w:r>
        <w:t>б) стимулирующие выплаты за интенсивность и высокие результаты работы, за каче</w:t>
      </w:r>
      <w:r>
        <w:softHyphen/>
        <w:t>ство выполняемых работ:</w:t>
      </w:r>
    </w:p>
    <w:p w:rsidR="001C2AF0" w:rsidRDefault="00F606D2" w:rsidP="00A22CEE">
      <w:pPr>
        <w:pStyle w:val="a8"/>
        <w:framePr w:w="10195" w:h="15101" w:hRule="exact" w:wrap="around" w:vAnchor="page" w:hAnchor="page" w:x="999" w:y="1210"/>
        <w:numPr>
          <w:ilvl w:val="0"/>
          <w:numId w:val="4"/>
        </w:numPr>
        <w:shd w:val="clear" w:color="auto" w:fill="auto"/>
        <w:tabs>
          <w:tab w:val="right" w:leader="underscore" w:pos="9608"/>
        </w:tabs>
        <w:ind w:left="700" w:firstLine="340"/>
      </w:pPr>
      <w:r>
        <w:t xml:space="preserve"> за дополнительную отве</w:t>
      </w:r>
      <w:r w:rsidR="00344585">
        <w:t>тственность, напряженность (от 2</w:t>
      </w:r>
      <w:r>
        <w:t>% до 15%) -</w:t>
      </w:r>
      <w:r>
        <w:tab/>
        <w:t>%</w:t>
      </w:r>
    </w:p>
    <w:p w:rsidR="001C2AF0" w:rsidRDefault="00F606D2" w:rsidP="00A22CEE">
      <w:pPr>
        <w:pStyle w:val="a8"/>
        <w:framePr w:w="10195" w:h="15101" w:hRule="exact" w:wrap="around" w:vAnchor="page" w:hAnchor="page" w:x="999" w:y="1210"/>
        <w:numPr>
          <w:ilvl w:val="0"/>
          <w:numId w:val="4"/>
        </w:numPr>
        <w:shd w:val="clear" w:color="auto" w:fill="auto"/>
        <w:tabs>
          <w:tab w:val="right" w:leader="underscore" w:pos="9262"/>
        </w:tabs>
        <w:ind w:left="700" w:firstLine="340"/>
      </w:pPr>
      <w:r>
        <w:t xml:space="preserve"> за виды работ не входящих в круг основных обязанностей (45%) -</w:t>
      </w:r>
      <w:r>
        <w:tab/>
      </w:r>
      <w:r>
        <w:rPr>
          <w:rStyle w:val="SegoeUI95pt0pt"/>
        </w:rPr>
        <w:t>%</w:t>
      </w:r>
    </w:p>
    <w:p w:rsidR="001C2AF0" w:rsidRDefault="00F606D2" w:rsidP="00A22CEE">
      <w:pPr>
        <w:pStyle w:val="a8"/>
        <w:framePr w:w="10195" w:h="15101" w:hRule="exact" w:wrap="around" w:vAnchor="page" w:hAnchor="page" w:x="999" w:y="1210"/>
        <w:numPr>
          <w:ilvl w:val="0"/>
          <w:numId w:val="4"/>
        </w:numPr>
        <w:shd w:val="clear" w:color="auto" w:fill="auto"/>
        <w:tabs>
          <w:tab w:val="right" w:leader="underscore" w:pos="8499"/>
        </w:tabs>
        <w:ind w:left="700" w:firstLine="340"/>
      </w:pPr>
      <w:r>
        <w:t xml:space="preserve"> за выполнение наи</w:t>
      </w:r>
      <w:r w:rsidR="00344585">
        <w:t>более сложных работ (от 20% до 4</w:t>
      </w:r>
      <w:r>
        <w:t>5%) -</w:t>
      </w:r>
      <w:r>
        <w:tab/>
        <w:t>%</w:t>
      </w:r>
    </w:p>
    <w:p w:rsidR="00AE0F4E" w:rsidRDefault="00F606D2" w:rsidP="00A22CEE">
      <w:pPr>
        <w:pStyle w:val="a8"/>
        <w:framePr w:w="10195" w:h="15101" w:hRule="exact" w:wrap="around" w:vAnchor="page" w:hAnchor="page" w:x="999" w:y="1210"/>
        <w:shd w:val="clear" w:color="auto" w:fill="auto"/>
        <w:tabs>
          <w:tab w:val="left" w:leader="underscore" w:pos="9838"/>
        </w:tabs>
        <w:spacing w:line="278" w:lineRule="exact"/>
        <w:ind w:left="700" w:firstLine="340"/>
      </w:pPr>
      <w:r>
        <w:t>в) персональные надбавки педагогическим работникам, имеющим</w:t>
      </w:r>
      <w:r>
        <w:tab/>
      </w:r>
    </w:p>
    <w:p w:rsidR="00344585" w:rsidRDefault="00F606D2" w:rsidP="00A22CEE">
      <w:pPr>
        <w:pStyle w:val="a8"/>
        <w:framePr w:w="10195" w:h="15101" w:hRule="exact" w:wrap="around" w:vAnchor="page" w:hAnchor="page" w:x="999" w:y="1210"/>
        <w:shd w:val="clear" w:color="auto" w:fill="auto"/>
        <w:tabs>
          <w:tab w:val="right" w:leader="underscore" w:pos="6489"/>
        </w:tabs>
        <w:spacing w:line="278" w:lineRule="exact"/>
        <w:ind w:left="700"/>
      </w:pPr>
      <w:r>
        <w:t>квалификационную категорию</w:t>
      </w:r>
      <w:proofErr w:type="gramStart"/>
      <w:r w:rsidR="00344585">
        <w:t xml:space="preserve"> </w:t>
      </w:r>
      <w:r>
        <w:t>,</w:t>
      </w:r>
      <w:proofErr w:type="gramEnd"/>
      <w:r>
        <w:t xml:space="preserve"> в размере</w:t>
      </w:r>
      <w:r w:rsidR="00344585">
        <w:t xml:space="preserve"> ( высшая квалификационная категория 30%, первая квалификационная категория 20%,)</w:t>
      </w:r>
      <w:r>
        <w:t xml:space="preserve"> -</w:t>
      </w:r>
      <w:r>
        <w:tab/>
        <w:t>%;</w:t>
      </w:r>
    </w:p>
    <w:p w:rsidR="001C2AF0" w:rsidRDefault="00F606D2" w:rsidP="00A22CEE">
      <w:pPr>
        <w:pStyle w:val="a8"/>
        <w:framePr w:w="10195" w:h="15101" w:hRule="exact" w:wrap="around" w:vAnchor="page" w:hAnchor="page" w:x="999" w:y="1210"/>
        <w:shd w:val="clear" w:color="auto" w:fill="auto"/>
        <w:tabs>
          <w:tab w:val="center" w:leader="underscore" w:pos="8240"/>
        </w:tabs>
        <w:spacing w:line="278" w:lineRule="exact"/>
        <w:ind w:left="700" w:firstLine="340"/>
      </w:pPr>
      <w:r>
        <w:t>г) надбавки за почетные звания и ученую степень в размере -</w:t>
      </w:r>
      <w:r>
        <w:tab/>
        <w:t>%.</w:t>
      </w:r>
    </w:p>
    <w:p w:rsidR="00344585" w:rsidRDefault="00F606D2" w:rsidP="00A22CEE">
      <w:pPr>
        <w:pStyle w:val="3"/>
        <w:framePr w:w="10195" w:h="15101" w:hRule="exact" w:wrap="around" w:vAnchor="page" w:hAnchor="page" w:x="999" w:y="1210"/>
        <w:shd w:val="clear" w:color="auto" w:fill="auto"/>
        <w:spacing w:before="0" w:after="248" w:line="283" w:lineRule="exact"/>
        <w:ind w:left="700" w:right="300" w:firstLine="340"/>
        <w:jc w:val="left"/>
      </w:pPr>
      <w:r>
        <w:t>д) доплаты компенсационного характера за работу в ночное вре</w:t>
      </w:r>
      <w:r w:rsidR="00344585">
        <w:t>мя (с 22 часов до 6 ча</w:t>
      </w:r>
      <w:r w:rsidR="00344585">
        <w:softHyphen/>
        <w:t>сов) – 20%</w:t>
      </w:r>
    </w:p>
    <w:p w:rsidR="00A22CEE" w:rsidRDefault="00A22CEE" w:rsidP="00A22CEE">
      <w:pPr>
        <w:pStyle w:val="3"/>
        <w:framePr w:w="10195" w:h="15101" w:hRule="exact" w:wrap="around" w:vAnchor="page" w:hAnchor="page" w:x="999" w:y="1210"/>
        <w:shd w:val="clear" w:color="auto" w:fill="auto"/>
        <w:spacing w:before="0" w:after="248" w:line="283" w:lineRule="exact"/>
        <w:ind w:left="700" w:right="300" w:firstLine="340"/>
        <w:jc w:val="left"/>
      </w:pPr>
      <w:r>
        <w:t>е) доплаты компенсационного характера за работу в группах компенсирующей направленности:</w:t>
      </w:r>
    </w:p>
    <w:p w:rsidR="00A22CEE" w:rsidRPr="00344585" w:rsidRDefault="00A22CEE" w:rsidP="00A22CEE">
      <w:pPr>
        <w:pStyle w:val="3"/>
        <w:framePr w:w="10195" w:h="15101" w:hRule="exact" w:wrap="around" w:vAnchor="page" w:hAnchor="page" w:x="999" w:y="1210"/>
        <w:shd w:val="clear" w:color="auto" w:fill="auto"/>
        <w:spacing w:before="0" w:after="248" w:line="283" w:lineRule="exact"/>
        <w:ind w:left="700" w:right="300" w:firstLine="340"/>
        <w:jc w:val="left"/>
      </w:pPr>
      <w:r>
        <w:t>(воспитатель-15%, учитель-логопед -15%, младший воспитатель 15%) ______________________</w:t>
      </w:r>
    </w:p>
    <w:p w:rsidR="00344585" w:rsidRPr="00A22CEE" w:rsidRDefault="00A22CEE" w:rsidP="00A22CEE">
      <w:pPr>
        <w:pStyle w:val="ae"/>
        <w:framePr w:w="10195" w:h="15101" w:hRule="exact" w:wrap="around" w:vAnchor="page" w:hAnchor="page" w:x="999" w:y="1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1C2AF0" w:rsidRPr="009D25BB" w:rsidRDefault="00F606D2" w:rsidP="00A22CEE">
      <w:pPr>
        <w:pStyle w:val="3"/>
        <w:framePr w:w="10195" w:h="15101" w:hRule="exact" w:wrap="around" w:vAnchor="page" w:hAnchor="page" w:x="999" w:y="1210"/>
        <w:numPr>
          <w:ilvl w:val="0"/>
          <w:numId w:val="5"/>
        </w:numPr>
        <w:shd w:val="clear" w:color="auto" w:fill="auto"/>
        <w:spacing w:before="0" w:after="0" w:line="274" w:lineRule="exact"/>
        <w:ind w:left="700" w:right="160" w:firstLine="340"/>
        <w:rPr>
          <w:rStyle w:val="1pt"/>
          <w:spacing w:val="6"/>
        </w:rPr>
      </w:pPr>
      <w:r>
        <w:t xml:space="preserve"> По итогам работы ежемесячно в целях сохранения квалифицированных кадров и стимулирования к повышению качества труда педагогических работников всем категори</w:t>
      </w:r>
      <w:r>
        <w:softHyphen/>
        <w:t>ям педагогических работников производятся выплаты стимулирующего характера на ра</w:t>
      </w:r>
      <w:r>
        <w:softHyphen/>
        <w:t xml:space="preserve">ботников на основании Положения об оплате и стимулировании труда работников МКДОУ </w:t>
      </w:r>
      <w:r w:rsidR="00AE0F4E">
        <w:rPr>
          <w:rStyle w:val="1pt"/>
        </w:rPr>
        <w:t>№</w:t>
      </w:r>
      <w:r>
        <w:rPr>
          <w:rStyle w:val="1pt"/>
        </w:rPr>
        <w:t>1</w:t>
      </w:r>
      <w:r w:rsidR="00A22CEE">
        <w:rPr>
          <w:rStyle w:val="1pt"/>
        </w:rPr>
        <w:t xml:space="preserve"> (таблица)</w:t>
      </w:r>
    </w:p>
    <w:p w:rsidR="009D25BB" w:rsidRDefault="009D25BB" w:rsidP="009D25BB">
      <w:pPr>
        <w:framePr w:w="10195" w:h="15101" w:hRule="exact" w:wrap="around" w:vAnchor="page" w:hAnchor="page" w:x="999" w:y="1210"/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D25BB" w:rsidRPr="009D25BB" w:rsidRDefault="009D25BB" w:rsidP="009D25BB">
      <w:pPr>
        <w:framePr w:w="10195" w:h="15101" w:hRule="exact" w:wrap="around" w:vAnchor="page" w:hAnchor="page" w:x="999" w:y="1210"/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D25BB" w:rsidRDefault="009D25BB" w:rsidP="009D25BB">
      <w:pPr>
        <w:pStyle w:val="3"/>
        <w:framePr w:w="10195" w:h="15101" w:hRule="exact" w:wrap="around" w:vAnchor="page" w:hAnchor="page" w:x="999" w:y="1210"/>
        <w:shd w:val="clear" w:color="auto" w:fill="auto"/>
        <w:spacing w:before="0" w:after="0" w:line="274" w:lineRule="exact"/>
        <w:ind w:left="1040" w:right="160" w:firstLine="0"/>
      </w:pPr>
    </w:p>
    <w:p w:rsidR="00AE0F4E" w:rsidRDefault="00AE0F4E" w:rsidP="00344585">
      <w:pPr>
        <w:pStyle w:val="aa"/>
        <w:framePr w:w="8731" w:h="626" w:hRule="exact" w:wrap="around" w:vAnchor="page" w:hAnchor="page" w:x="2152" w:y="9822"/>
        <w:shd w:val="clear" w:color="auto" w:fill="auto"/>
        <w:tabs>
          <w:tab w:val="left" w:leader="underscore" w:pos="8751"/>
        </w:tabs>
        <w:ind w:left="20" w:right="20"/>
      </w:pPr>
    </w:p>
    <w:p w:rsidR="00344585" w:rsidRDefault="00344585" w:rsidP="00344585">
      <w:pPr>
        <w:pStyle w:val="aa"/>
        <w:framePr w:w="8731" w:h="626" w:hRule="exact" w:wrap="around" w:vAnchor="page" w:hAnchor="page" w:x="2152" w:y="9822"/>
        <w:shd w:val="clear" w:color="auto" w:fill="auto"/>
        <w:tabs>
          <w:tab w:val="left" w:leader="underscore" w:pos="8751"/>
        </w:tabs>
        <w:ind w:left="20" w:right="20"/>
      </w:pPr>
    </w:p>
    <w:p w:rsidR="00344585" w:rsidRDefault="00344585" w:rsidP="00344585">
      <w:pPr>
        <w:pStyle w:val="aa"/>
        <w:framePr w:w="8731" w:h="626" w:hRule="exact" w:wrap="around" w:vAnchor="page" w:hAnchor="page" w:x="2152" w:y="9822"/>
        <w:shd w:val="clear" w:color="auto" w:fill="auto"/>
        <w:tabs>
          <w:tab w:val="left" w:leader="underscore" w:pos="8751"/>
        </w:tabs>
        <w:ind w:left="20" w:right="20"/>
      </w:pPr>
    </w:p>
    <w:p w:rsidR="00344585" w:rsidRDefault="00344585" w:rsidP="00344585">
      <w:pPr>
        <w:pStyle w:val="aa"/>
        <w:framePr w:w="8731" w:h="626" w:hRule="exact" w:wrap="around" w:vAnchor="page" w:hAnchor="page" w:x="2152" w:y="9822"/>
        <w:shd w:val="clear" w:color="auto" w:fill="auto"/>
        <w:tabs>
          <w:tab w:val="left" w:leader="underscore" w:pos="8751"/>
        </w:tabs>
        <w:ind w:left="20" w:right="20"/>
      </w:pPr>
    </w:p>
    <w:p w:rsidR="00AE0F4E" w:rsidRDefault="00AE0F4E" w:rsidP="00344585">
      <w:pPr>
        <w:pStyle w:val="aa"/>
        <w:framePr w:w="8731" w:h="626" w:hRule="exact" w:wrap="around" w:vAnchor="page" w:hAnchor="page" w:x="2152" w:y="9822"/>
        <w:shd w:val="clear" w:color="auto" w:fill="auto"/>
        <w:tabs>
          <w:tab w:val="left" w:leader="underscore" w:pos="8751"/>
        </w:tabs>
        <w:ind w:left="20" w:right="20"/>
      </w:pPr>
    </w:p>
    <w:p w:rsidR="001C2AF0" w:rsidRDefault="00F606D2" w:rsidP="00344585">
      <w:pPr>
        <w:pStyle w:val="aa"/>
        <w:framePr w:w="8731" w:h="626" w:hRule="exact" w:wrap="around" w:vAnchor="page" w:hAnchor="page" w:x="2152" w:y="9822"/>
        <w:shd w:val="clear" w:color="auto" w:fill="auto"/>
        <w:tabs>
          <w:tab w:val="left" w:leader="underscore" w:pos="8751"/>
        </w:tabs>
        <w:ind w:left="20" w:right="20"/>
      </w:pPr>
      <w:r>
        <w:t xml:space="preserve">15. В целях эффективности деятельности учреждения по итогам работы: за месяц, за </w:t>
      </w:r>
      <w:r>
        <w:rPr>
          <w:rStyle w:val="ab"/>
        </w:rPr>
        <w:t>квартал, за учебный год - работникам выплачиваются премии в размере:</w:t>
      </w:r>
      <w:r>
        <w:tab/>
      </w:r>
    </w:p>
    <w:p w:rsidR="001C2AF0" w:rsidRDefault="001C2AF0">
      <w:pPr>
        <w:rPr>
          <w:sz w:val="2"/>
          <w:szCs w:val="2"/>
        </w:rPr>
        <w:sectPr w:rsidR="001C2AF0" w:rsidSect="0094698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1F8C" w:rsidRDefault="00201F8C" w:rsidP="00201F8C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201F8C" w:rsidRDefault="00201F8C" w:rsidP="00201F8C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201F8C" w:rsidRDefault="00201F8C" w:rsidP="00201F8C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D25BB">
        <w:rPr>
          <w:rFonts w:ascii="Times New Roman" w:eastAsia="Times New Roman" w:hAnsi="Times New Roman" w:cs="Times New Roman"/>
          <w:bCs/>
          <w:color w:val="auto"/>
          <w:lang w:bidi="ar-SA"/>
        </w:rPr>
        <w:t>ПОКАЗАТЕЛИ ЭФФЕКТИВНОСТИ ДЕЯТЕЛЬНОСТИ ВОСПИТАТЕЛЯ</w:t>
      </w:r>
    </w:p>
    <w:p w:rsidR="00201F8C" w:rsidRDefault="00201F8C" w:rsidP="00201F8C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201F8C" w:rsidRPr="009D25BB" w:rsidRDefault="00201F8C" w:rsidP="00201F8C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237"/>
        <w:gridCol w:w="992"/>
      </w:tblGrid>
      <w:tr w:rsidR="00201F8C" w:rsidRPr="00201F8C" w:rsidTr="00201F8C">
        <w:tc>
          <w:tcPr>
            <w:tcW w:w="851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gramStart"/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gramEnd"/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Показатели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Критерии оценки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Оценка</w:t>
            </w:r>
          </w:p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(в баллах)</w:t>
            </w:r>
          </w:p>
        </w:tc>
      </w:tr>
      <w:tr w:rsidR="00201F8C" w:rsidRPr="00201F8C" w:rsidTr="00201F8C"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Выполнение плановых показателей посещаемости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План посещаемости перевыполнен 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План посещаемости выполнен на 100%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План посещаемости не выполнен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Пропуски по неуважительным причинам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Количество пропусков не превышает допустимых значений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Количество пропусков незначительно превышает допустимые значения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Количество пропусков превышает допустимые значения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Качество работы по формированию экологической культуры, здорового и безопасного образа жизни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полном объеме проводится работа с детьми и родителями: информирование, просвещение и проведение мероприятий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полном объеме проводится работа с детьми: закаливание, профилактика, формирование представлений о здоровом и безопасном образе жизни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Работа проводится не в полном объеме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201F8C" w:rsidRPr="00201F8C" w:rsidTr="00201F8C"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Обеспечение оптимального режима жизнедеятельности воспитанников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Соблюдение режимов сна и отдыха, приема пищи, пребывания на свежем воздухе, режима двигательной активности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rPr>
          <w:trHeight w:val="562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Нарушение режимов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Снижение заболеваемости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Уменьшение количества пропусков по болезни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Стабильные средние показатели заболеваемости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Увеличение количества пропусков по болезни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Детский травматизм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Отсутствие травматизма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rPr>
          <w:trHeight w:val="374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Наличие травматизма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Отсутствие задолженности по родительской плате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Своевременное поступление родительской платы в полном объеме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Несвоевременное поступление родительской платы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Наличие задолженности 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Качество педагогической деятельности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Осуществляется эффективное планирование и качественная реализация образовательного процесса (отмечены существенные достижения педагога)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Планирование и реализация образовательного процесса осуществляются в необходимом объеме 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Планирование и реализация образовательного процесса требуют коррекции (есть методические рекомендации)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Планирование и реализация образовательного процесса осуществляются не качественно (есть методические замечания)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Участие педагога и воспитанников в конкурсах, выставках, презентациях, акциях </w:t>
            </w:r>
          </w:p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 т.д.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Принимают участие в мероприятиях всероссийского и регионального уровней (в том числе в </w:t>
            </w:r>
            <w:proofErr w:type="gramStart"/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интернет-конкурсах</w:t>
            </w:r>
            <w:proofErr w:type="gramEnd"/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rPr>
          <w:trHeight w:val="564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Принимают участие в мероприятиях муниципального, административно-территориального уровня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201F8C" w:rsidRPr="00201F8C" w:rsidTr="00201F8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Принимают участие в мероприятиях на базе учреждения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201F8C" w:rsidRPr="00201F8C" w:rsidTr="00201F8C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 принимают участие в мероприятиях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Социальное партнерство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Эффективное сотрудничество с семьями воспитанников и социальным окружением (реализация плана работы с </w:t>
            </w: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семьями воспитанников и социальным окружением в полном объеме)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3</w:t>
            </w:r>
          </w:p>
        </w:tc>
      </w:tr>
      <w:tr w:rsidR="00201F8C" w:rsidRPr="00201F8C" w:rsidTr="00201F8C">
        <w:trPr>
          <w:trHeight w:val="562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Взаимодействие с семьями и социальным окружением в необходимом объеме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201F8C" w:rsidRPr="00201F8C" w:rsidTr="00201F8C">
        <w:trPr>
          <w:trHeight w:val="654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Работа по взаимодействию с семьями воспитанников и социальным окружением проводится эпизодически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Удовлетворенность родителей качеством предоставляемых образовательных услуг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Высокий показатель 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Средний показатель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Низкий показатель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Наличие обоснованных жалоб родителей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Инновационная деятельность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Педагог осваивает инновационные технологии, эффективно применяет их в работе с детьми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Систематически использует элементы инновационных технологий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201F8C" w:rsidRPr="00201F8C" w:rsidTr="00201F8C">
        <w:trPr>
          <w:trHeight w:val="545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Педагог использует в работе с детьми только традиционные технологии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Участие в методической работе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Повышение профессионального мастерства и распространение передового педагогического опыта в ходе методических мероприятий на муниципальном, региональном уровне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Повышение профессионального мастерства и распространение передового педагогического опыта в ходе ТМО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201F8C" w:rsidRPr="00201F8C" w:rsidTr="00201F8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Повышение и распространение передового педагогического опыта на базе учреждения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201F8C" w:rsidRPr="00201F8C" w:rsidTr="00201F8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Повышение профессионального мастерства на базе учреждения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Совершенствование и преобразование развивающей среды образовательного процесса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Значительный вклад педагога в совершенствование </w:t>
            </w:r>
          </w:p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и ежедневное преобразование развивающей среды. Эффективное использование. 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Ежедневное преобразование развивающей среды.</w:t>
            </w:r>
          </w:p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Эффективное использование.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201F8C" w:rsidRPr="00201F8C" w:rsidTr="00201F8C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Работа не проводится. Развивающая среда используется неэффективно.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Исполнительская дисциплина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Своевременное и четкое выполнение распоряжений администрации, предоставление и грамотное оформление требуемых документов 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Несвоевременное выполнение распоряжений, нарушение сроков предоставления документов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201F8C" w:rsidRPr="00201F8C" w:rsidTr="00201F8C"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Невыполнение распоряжение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  <w:tr w:rsidR="00201F8C" w:rsidRPr="00201F8C" w:rsidTr="00201F8C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16.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Участие в общих делах учреждения, выполнение работ сверх своих должностных обязанностей (в том числе замещение)</w:t>
            </w: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Внес значительный вклад в общие дела учреждения и замещение отсутствующих педагогов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</w:tr>
      <w:tr w:rsidR="00201F8C" w:rsidRPr="00201F8C" w:rsidTr="00201F8C">
        <w:trPr>
          <w:trHeight w:val="635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Участвовал в общих делах учреждения, замещал отсутствующих педагогов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201F8C" w:rsidRPr="00201F8C" w:rsidTr="00201F8C">
        <w:trPr>
          <w:trHeight w:val="635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Участие в отдельном мероприятии, разовое замещение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201F8C" w:rsidRPr="00201F8C" w:rsidTr="00201F8C">
        <w:trPr>
          <w:trHeight w:val="635"/>
        </w:trPr>
        <w:tc>
          <w:tcPr>
            <w:tcW w:w="851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6237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 участвовал в общих делах учреждения, не замещал отсутствующих педагогов</w:t>
            </w:r>
          </w:p>
        </w:tc>
        <w:tc>
          <w:tcPr>
            <w:tcW w:w="992" w:type="dxa"/>
            <w:shd w:val="clear" w:color="auto" w:fill="auto"/>
          </w:tcPr>
          <w:p w:rsidR="00201F8C" w:rsidRPr="00201F8C" w:rsidRDefault="00201F8C" w:rsidP="00201F8C">
            <w:pPr>
              <w:widowControl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01F8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</w:t>
            </w:r>
          </w:p>
        </w:tc>
      </w:tr>
    </w:tbl>
    <w:p w:rsidR="001C2AF0" w:rsidRDefault="001C2AF0">
      <w:pPr>
        <w:rPr>
          <w:sz w:val="2"/>
          <w:szCs w:val="2"/>
        </w:rPr>
        <w:sectPr w:rsidR="001C2AF0" w:rsidSect="00D136A7">
          <w:pgSz w:w="11909" w:h="16838"/>
          <w:pgMar w:top="284" w:right="0" w:bottom="0" w:left="0" w:header="0" w:footer="3" w:gutter="0"/>
          <w:cols w:space="720"/>
          <w:noEndnote/>
          <w:docGrid w:linePitch="360"/>
        </w:sectPr>
      </w:pPr>
    </w:p>
    <w:p w:rsidR="0094698E" w:rsidRDefault="0094698E" w:rsidP="0094698E">
      <w:pPr>
        <w:pStyle w:val="3"/>
        <w:shd w:val="clear" w:color="auto" w:fill="auto"/>
        <w:spacing w:before="0" w:after="0" w:line="274" w:lineRule="exact"/>
        <w:ind w:left="1040" w:right="480" w:firstLine="0"/>
      </w:pPr>
      <w:r>
        <w:lastRenderedPageBreak/>
        <w:t>14.В Целях эффективности деятельности учреждения по итогам работы за месяц, квартал, учебный год – работникам выплачиваются премии в размере: (таблица)</w:t>
      </w:r>
    </w:p>
    <w:p w:rsidR="0094698E" w:rsidRDefault="0094698E" w:rsidP="0094698E">
      <w:pPr>
        <w:pStyle w:val="3"/>
        <w:shd w:val="clear" w:color="auto" w:fill="auto"/>
        <w:spacing w:before="0" w:after="0" w:line="274" w:lineRule="exact"/>
        <w:ind w:left="1040" w:right="480" w:firstLine="0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87"/>
        <w:gridCol w:w="1134"/>
      </w:tblGrid>
      <w:tr w:rsidR="0094698E" w:rsidRPr="0094698E" w:rsidTr="009469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Показатель премирования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Максимальное количество баллов</w:t>
            </w:r>
          </w:p>
        </w:tc>
      </w:tr>
      <w:tr w:rsidR="0094698E" w:rsidRPr="0094698E" w:rsidTr="0094698E">
        <w:trPr>
          <w:trHeight w:val="11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Заместитель заведующего по воспитательной работе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Разработка и ведение необходимой документации на качественно новом уровне, участие в наполнении информацией сайта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94698E" w:rsidRPr="0094698E" w:rsidTr="0094698E">
        <w:trPr>
          <w:trHeight w:val="7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Разработка и внедрение инновационных методов и форм в организации работы с педагогическим коллективом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74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Разработка и внедрение инновационных методов и форм в организации совместной деятельности педагогов с детьми;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73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Организация эстетического оформления методического кабинета и других помещений учреждения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75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Снижение показателей заболеваемости, внедрение новых форм работы по закаливанию детей.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1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Участие в методических мероприятиях района,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1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дополнительных к основному плану работы различных мероприятий, в том числе и с родителями воспитанников.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4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результатам плановых и 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58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Воспитатель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Перевыполнение плановых показателей посещаемости детей (д/дни)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94698E" w:rsidRPr="0094698E" w:rsidTr="0094698E">
        <w:trPr>
          <w:trHeight w:val="80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Снижение показателей заболеваемости, внедрение новых форм работы по закаливанию детей.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5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Отсутствие травматизма у детей</w:t>
            </w:r>
          </w:p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94698E" w:rsidRPr="0094698E" w:rsidTr="0094698E">
        <w:trPr>
          <w:trHeight w:val="57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Разработка и ведение необходимой документации на качественно новом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5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Применение инновационных методов и форм в организации совместной деятельности с детьми;</w:t>
            </w:r>
          </w:p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63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Участие в методических мероприятиях учреждения 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94698E" w:rsidRPr="0094698E" w:rsidTr="0094698E">
        <w:trPr>
          <w:trHeight w:val="40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кружковой работы с воспитанниками,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Работа, не связанная со своими должностными обязанностями (отсутствие задолженности)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  <w:p w:rsidR="0094698E" w:rsidRPr="0094698E" w:rsidRDefault="0094698E" w:rsidP="009469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4698E" w:rsidRPr="0094698E" w:rsidTr="0094698E">
        <w:trPr>
          <w:trHeight w:val="4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выполнения режима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4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Работа по замещению отсутствующих воспитателей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94698E" w:rsidRPr="0094698E" w:rsidTr="0094698E">
        <w:trPr>
          <w:trHeight w:val="242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Инструктор по физической культуре</w:t>
            </w:r>
          </w:p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Сверхплановая наполняемость в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56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Применение инновационных методов и форм в организации совместной деятельности с детьми;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Участие в методических мероприятиях учреждения 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84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Снижение показателей заболеваемости, внедрение новых форм работы по закаливанию детей.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Разработка и ведение необходимой документации на качественно новом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84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дополнительных к основному плану работы развлечений, соревнований, вечеров досуга и других видов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24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Работа, не связанная со своими должностными обязанностями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94698E" w:rsidRPr="0094698E" w:rsidTr="0094698E">
        <w:trPr>
          <w:trHeight w:val="24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выполнения режима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24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Отсутствие травматизма у детей</w:t>
            </w:r>
          </w:p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94698E" w:rsidRPr="0094698E" w:rsidTr="0094698E">
        <w:trPr>
          <w:trHeight w:val="34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Музыкальный руководитель</w:t>
            </w:r>
          </w:p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Сверхплановая наполняемость в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63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кружковой работы с воспитанниками,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Разработка и ведение необходимой документации на качественно новом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65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Применение инновационных методов и форм в организации совместной деятельности с детьми;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Участие в методических мероприятиях учреждения 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8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дополнительных к основному плану работы развлечений, вечеров досуга и др. видов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26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Работа, не связанная со своими должностными обязанностями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94698E" w:rsidRPr="0094698E" w:rsidTr="0094698E">
        <w:trPr>
          <w:trHeight w:val="264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выполнения режима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264"/>
        </w:trPr>
        <w:tc>
          <w:tcPr>
            <w:tcW w:w="24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Отсутствие травматизма у детей</w:t>
            </w:r>
          </w:p>
          <w:p w:rsidR="0094698E" w:rsidRPr="0094698E" w:rsidRDefault="0094698E" w:rsidP="0094698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Учитель-логопед </w:t>
            </w:r>
          </w:p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Разработка и ведение необходимой документации на качественно новом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кружковой работы с воспитанниками,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58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Применение инновационных методов и форм в организации совместной деятельности с детьми;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Участие в методических мероприятиях учреждения и района,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выполнения режима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Отсутствие травматизма у детей</w:t>
            </w:r>
          </w:p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94698E" w:rsidRPr="0094698E" w:rsidTr="0094698E">
        <w:trPr>
          <w:trHeight w:val="244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Младший</w:t>
            </w:r>
          </w:p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воспитатель</w:t>
            </w:r>
          </w:p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Сверхплановая наполняемость детей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показателей заболеваемости воспитанников.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5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результатам плановых и 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94698E" w:rsidRPr="0094698E" w:rsidTr="0094698E">
        <w:trPr>
          <w:trHeight w:val="25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Работа, не связанная со своими должностными обязанностями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Участие в педагогическом процессе при организации работы с детьми под руководством воспитателя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Заведующий хозяйством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Организация и (или) проведение работы по ремонту различного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60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результатам плановых и 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94698E" w:rsidRPr="0094698E" w:rsidTr="0094698E">
        <w:trPr>
          <w:trHeight w:val="33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Получение результатов в организации работы по экономичному расходованию коммунальных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показателей заболеваемости детей в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Участие в создание безопасных условий для пребывания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Повар, кухонный рабочий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Участие в разработке и включении в меню новых блюд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Сохранность оборудования, инвентаря, рациональное и качественное организация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результатам проведения планового и внепланового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Машинист по стирке и ремонту белья, </w:t>
            </w: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кастелянша </w:t>
            </w:r>
          </w:p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по результатам проведения планового и внепланового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59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сохранность оборудования, инвентаря, рациональное и качественное организация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28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Рабочий по обслуживанию здания, слесарь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Проведение профилактической работы по предотвращению аварийных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39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выполнение ремонтных и монтажных работ повышенной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557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Уборщица служебных помещений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результатам проведения планового и внепланового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Сторож</w:t>
            </w:r>
          </w:p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результатам проведения планового и внепланового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выполнение дополнительных работ, связанных с благоустройством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Дворник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выполнение дополнительных работ, связанных с благоустройством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15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Кладовщик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наличие и качество необходимой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Выполнение норматива расходованием средств на питание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94698E" w:rsidRPr="0094698E" w:rsidTr="0094698E">
        <w:trPr>
          <w:trHeight w:val="46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shd w:val="clear" w:color="auto" w:fill="FFFFFF"/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Участие в разработке и включении в меню новых блюд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E" w:rsidRPr="0094698E" w:rsidRDefault="0094698E" w:rsidP="009469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46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</w:tbl>
    <w:p w:rsidR="0094698E" w:rsidRDefault="0094698E" w:rsidP="0094698E">
      <w:pPr>
        <w:pStyle w:val="3"/>
        <w:shd w:val="clear" w:color="auto" w:fill="auto"/>
        <w:spacing w:before="0" w:after="0" w:line="274" w:lineRule="exact"/>
        <w:ind w:left="1040" w:right="480" w:firstLine="0"/>
      </w:pPr>
    </w:p>
    <w:p w:rsidR="0094698E" w:rsidRDefault="0094698E" w:rsidP="0094698E">
      <w:pPr>
        <w:pStyle w:val="3"/>
        <w:shd w:val="clear" w:color="auto" w:fill="auto"/>
        <w:spacing w:before="0" w:after="0" w:line="274" w:lineRule="exact"/>
        <w:ind w:left="1040" w:right="480" w:firstLine="0"/>
      </w:pPr>
      <w:r>
        <w:t>15. Выплата заработной платы работнику производится дважды в месяц в срок, уста</w:t>
      </w:r>
      <w:r>
        <w:softHyphen/>
        <w:t>новленный коллективным договором и правилами внутреннего трудового распорядка. Выплата заработной платы производится в безналичной форме, путем перечисления на счет в банке, указанный работником в соответствующем заявлении.</w:t>
      </w:r>
    </w:p>
    <w:p w:rsidR="0094698E" w:rsidRDefault="0094698E" w:rsidP="0094698E">
      <w:pPr>
        <w:pStyle w:val="3"/>
        <w:numPr>
          <w:ilvl w:val="0"/>
          <w:numId w:val="6"/>
        </w:numPr>
        <w:shd w:val="clear" w:color="auto" w:fill="auto"/>
        <w:spacing w:before="0" w:after="359" w:line="274" w:lineRule="exact"/>
        <w:ind w:left="700" w:right="480" w:firstLine="340"/>
      </w:pPr>
      <w:r>
        <w:t xml:space="preserve">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94698E" w:rsidRDefault="0094698E" w:rsidP="0094698E">
      <w:pPr>
        <w:pStyle w:val="3"/>
        <w:numPr>
          <w:ilvl w:val="0"/>
          <w:numId w:val="1"/>
        </w:numPr>
        <w:shd w:val="clear" w:color="auto" w:fill="auto"/>
        <w:tabs>
          <w:tab w:val="left" w:pos="3531"/>
        </w:tabs>
        <w:spacing w:before="0" w:after="214" w:line="200" w:lineRule="exact"/>
        <w:ind w:left="3180" w:firstLine="0"/>
      </w:pPr>
      <w:r>
        <w:t>РАБОЧЕЕ ВРЕМЯ И ВРЕМЯ ОТДЫХА</w:t>
      </w:r>
    </w:p>
    <w:p w:rsidR="0094698E" w:rsidRDefault="0094698E" w:rsidP="0094698E">
      <w:pPr>
        <w:pStyle w:val="3"/>
        <w:numPr>
          <w:ilvl w:val="0"/>
          <w:numId w:val="6"/>
        </w:numPr>
        <w:shd w:val="clear" w:color="auto" w:fill="auto"/>
        <w:spacing w:before="0" w:after="56" w:line="274" w:lineRule="exact"/>
        <w:ind w:left="700" w:right="1100" w:firstLine="340"/>
        <w:jc w:val="left"/>
      </w:pPr>
      <w:r>
        <w:t xml:space="preserve"> Работнику устанавливается следующая продолжительность рабочего времени (норма часов педагогической работы за ставку)</w:t>
      </w:r>
    </w:p>
    <w:p w:rsidR="0094698E" w:rsidRDefault="0094698E" w:rsidP="0094698E">
      <w:pPr>
        <w:pStyle w:val="3"/>
        <w:numPr>
          <w:ilvl w:val="0"/>
          <w:numId w:val="6"/>
        </w:numPr>
        <w:shd w:val="clear" w:color="auto" w:fill="auto"/>
        <w:spacing w:before="0" w:after="0"/>
        <w:ind w:left="700" w:right="480" w:firstLine="340"/>
      </w:pPr>
      <w:r>
        <w:t xml:space="preserve"> 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94698E" w:rsidRDefault="0094698E" w:rsidP="0094698E">
      <w:pPr>
        <w:pStyle w:val="3"/>
        <w:numPr>
          <w:ilvl w:val="0"/>
          <w:numId w:val="6"/>
        </w:numPr>
        <w:shd w:val="clear" w:color="auto" w:fill="auto"/>
        <w:tabs>
          <w:tab w:val="right" w:leader="underscore" w:pos="4257"/>
          <w:tab w:val="right" w:pos="4612"/>
          <w:tab w:val="left" w:pos="4757"/>
          <w:tab w:val="left" w:leader="underscore" w:pos="8754"/>
        </w:tabs>
        <w:spacing w:before="0" w:after="0" w:line="317" w:lineRule="exact"/>
        <w:ind w:left="1060" w:right="1820" w:firstLine="0"/>
        <w:jc w:val="left"/>
      </w:pPr>
      <w:r>
        <w:t xml:space="preserve"> Работнику устанавливаются следующие особенности режима работы </w:t>
      </w:r>
      <w:r>
        <w:rPr>
          <w:rStyle w:val="12pt0pt"/>
        </w:rPr>
        <w:tab/>
      </w:r>
      <w:r>
        <w:rPr>
          <w:rStyle w:val="12pt0pt0"/>
        </w:rPr>
        <w:t xml:space="preserve">работа </w:t>
      </w:r>
      <w:r>
        <w:rPr>
          <w:rStyle w:val="12pt0pt0"/>
        </w:rPr>
        <w:tab/>
        <w:t>по</w:t>
      </w:r>
      <w:r>
        <w:rPr>
          <w:rStyle w:val="12pt0pt0"/>
        </w:rPr>
        <w:tab/>
        <w:t xml:space="preserve"> графику</w:t>
      </w:r>
      <w:r>
        <w:rPr>
          <w:rStyle w:val="12pt0pt"/>
        </w:rPr>
        <w:tab/>
      </w:r>
    </w:p>
    <w:p w:rsidR="0094698E" w:rsidRDefault="0094698E" w:rsidP="0094698E">
      <w:pPr>
        <w:pStyle w:val="20"/>
        <w:shd w:val="clear" w:color="auto" w:fill="auto"/>
        <w:spacing w:before="0" w:after="0" w:line="110" w:lineRule="exact"/>
        <w:ind w:left="2440"/>
      </w:pPr>
      <w:r>
        <w:t>(неполное рабочее время, работа по графику, разделение рабочего дня на части и другие особенности)</w:t>
      </w:r>
    </w:p>
    <w:p w:rsidR="0094698E" w:rsidRDefault="0094698E" w:rsidP="0094698E">
      <w:pPr>
        <w:pStyle w:val="3"/>
        <w:numPr>
          <w:ilvl w:val="0"/>
          <w:numId w:val="6"/>
        </w:numPr>
        <w:shd w:val="clear" w:color="auto" w:fill="auto"/>
        <w:tabs>
          <w:tab w:val="center" w:leader="underscore" w:pos="5994"/>
          <w:tab w:val="right" w:pos="7194"/>
        </w:tabs>
        <w:spacing w:before="0" w:after="0"/>
        <w:ind w:left="700" w:right="480" w:firstLine="340"/>
      </w:pPr>
      <w:r>
        <w:t xml:space="preserve"> Работнику предоставляется ежегодный основной оплачиваемый отпуск продолжительностью</w:t>
      </w:r>
      <w:r>
        <w:tab/>
        <w:t xml:space="preserve">  ______календарных</w:t>
      </w:r>
      <w:r>
        <w:tab/>
        <w:t>дней</w:t>
      </w:r>
    </w:p>
    <w:p w:rsidR="0094698E" w:rsidRDefault="0094698E" w:rsidP="0094698E">
      <w:pPr>
        <w:pStyle w:val="3"/>
        <w:numPr>
          <w:ilvl w:val="0"/>
          <w:numId w:val="6"/>
        </w:numPr>
        <w:shd w:val="clear" w:color="auto" w:fill="auto"/>
        <w:tabs>
          <w:tab w:val="left" w:leader="underscore" w:pos="4540"/>
          <w:tab w:val="left" w:leader="underscore" w:pos="10055"/>
        </w:tabs>
        <w:spacing w:before="0" w:after="195"/>
        <w:ind w:left="700" w:right="480" w:firstLine="340"/>
      </w:pPr>
      <w:r>
        <w:t xml:space="preserve"> Работнику предоставляется ежегодный дополнительный оплачиваемый отпуск продолжительностью </w:t>
      </w:r>
      <w:r>
        <w:tab/>
        <w:t xml:space="preserve"> календарных дней в связи </w:t>
      </w:r>
      <w:proofErr w:type="gramStart"/>
      <w:r>
        <w:t>с</w:t>
      </w:r>
      <w:proofErr w:type="gramEnd"/>
      <w:r>
        <w:t xml:space="preserve"> </w:t>
      </w:r>
      <w:r>
        <w:tab/>
      </w:r>
    </w:p>
    <w:p w:rsidR="0094698E" w:rsidRDefault="0094698E" w:rsidP="0094698E">
      <w:pPr>
        <w:pStyle w:val="20"/>
        <w:shd w:val="clear" w:color="auto" w:fill="auto"/>
        <w:spacing w:before="0" w:after="0" w:line="110" w:lineRule="exact"/>
        <w:ind w:left="4100"/>
      </w:pPr>
      <w:r>
        <w:t>(указать основание установления дополнительного отпуска)</w:t>
      </w:r>
    </w:p>
    <w:p w:rsidR="0094698E" w:rsidRDefault="0094698E" w:rsidP="0094698E">
      <w:pPr>
        <w:pStyle w:val="3"/>
        <w:numPr>
          <w:ilvl w:val="0"/>
          <w:numId w:val="6"/>
        </w:numPr>
        <w:shd w:val="clear" w:color="auto" w:fill="auto"/>
        <w:spacing w:before="0" w:after="300" w:line="274" w:lineRule="exact"/>
        <w:ind w:left="700" w:right="600" w:firstLine="340"/>
        <w:jc w:val="left"/>
      </w:pPr>
      <w:r>
        <w:t xml:space="preserve"> Ежегодный оплачиваемый отпуск (основной, дополнительный) предоставляется в соответствии с графиком отпусков.</w:t>
      </w:r>
    </w:p>
    <w:p w:rsidR="0094698E" w:rsidRDefault="0094698E" w:rsidP="0094698E">
      <w:pPr>
        <w:pStyle w:val="3"/>
        <w:numPr>
          <w:ilvl w:val="0"/>
          <w:numId w:val="1"/>
        </w:numPr>
        <w:shd w:val="clear" w:color="auto" w:fill="auto"/>
        <w:tabs>
          <w:tab w:val="left" w:pos="2123"/>
        </w:tabs>
        <w:spacing w:before="0" w:after="300" w:line="274" w:lineRule="exact"/>
        <w:ind w:left="1700" w:right="1500" w:firstLine="0"/>
        <w:jc w:val="left"/>
      </w:pPr>
      <w:r>
        <w:t>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94698E" w:rsidRDefault="0094698E"/>
    <w:p w:rsidR="0094698E" w:rsidRDefault="0094698E"/>
    <w:p w:rsidR="0094698E" w:rsidRDefault="0094698E"/>
    <w:p w:rsidR="0094698E" w:rsidRDefault="0094698E"/>
    <w:p w:rsidR="0094698E" w:rsidRDefault="0094698E"/>
    <w:p w:rsidR="0094698E" w:rsidRDefault="0094698E" w:rsidP="00D136A7">
      <w:pPr>
        <w:pStyle w:val="3"/>
        <w:framePr w:w="10465" w:h="15005" w:hRule="exact" w:wrap="around" w:vAnchor="page" w:hAnchor="page" w:x="769" w:y="875"/>
        <w:numPr>
          <w:ilvl w:val="0"/>
          <w:numId w:val="6"/>
        </w:numPr>
        <w:shd w:val="clear" w:color="auto" w:fill="auto"/>
        <w:spacing w:before="0" w:after="0" w:line="274" w:lineRule="exact"/>
        <w:ind w:left="142" w:right="480" w:firstLine="9"/>
      </w:pPr>
      <w:r>
        <w:lastRenderedPageBreak/>
        <w:t>Работник подлежит обязательному социальному страхованию в соответствии с за</w:t>
      </w:r>
      <w:r>
        <w:softHyphen/>
        <w:t>конодательством Российской Федерации.</w:t>
      </w:r>
    </w:p>
    <w:p w:rsidR="0094698E" w:rsidRDefault="0094698E" w:rsidP="00D136A7">
      <w:pPr>
        <w:pStyle w:val="3"/>
        <w:framePr w:w="10465" w:h="15005" w:hRule="exact" w:wrap="around" w:vAnchor="page" w:hAnchor="page" w:x="769" w:y="875"/>
        <w:numPr>
          <w:ilvl w:val="0"/>
          <w:numId w:val="6"/>
        </w:numPr>
        <w:shd w:val="clear" w:color="auto" w:fill="auto"/>
        <w:spacing w:before="0" w:after="0" w:line="274" w:lineRule="exact"/>
        <w:ind w:left="284" w:right="600" w:firstLine="0"/>
        <w:jc w:val="left"/>
      </w:pPr>
      <w:r>
        <w:t xml:space="preserve"> Работнику предоставляются следующие меры социальной поддержки, предусмот</w:t>
      </w:r>
      <w:r>
        <w:softHyphen/>
        <w:t>ренные законодательством Российской Федерации, законодательством субъектов Россий</w:t>
      </w:r>
      <w:r>
        <w:softHyphen/>
        <w:t>ской Федерации, отраслевым соглашением, коллективным договором, настоящим трудо</w:t>
      </w:r>
      <w:r>
        <w:softHyphen/>
        <w:t>вым договором:</w:t>
      </w:r>
    </w:p>
    <w:p w:rsidR="00D136A7" w:rsidRPr="00D136A7" w:rsidRDefault="00D136A7" w:rsidP="00D136A7">
      <w:pPr>
        <w:framePr w:w="10465" w:h="15005" w:hRule="exact" w:wrap="around" w:vAnchor="page" w:hAnchor="page" w:x="769" w:y="875"/>
        <w:numPr>
          <w:ilvl w:val="0"/>
          <w:numId w:val="6"/>
        </w:numPr>
        <w:spacing w:after="359" w:line="274" w:lineRule="exact"/>
        <w:ind w:right="480"/>
        <w:jc w:val="both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D136A7" w:rsidRPr="00D136A7" w:rsidRDefault="00D136A7" w:rsidP="00D136A7">
      <w:pPr>
        <w:framePr w:w="10465" w:h="15005" w:hRule="exact" w:wrap="around" w:vAnchor="page" w:hAnchor="page" w:x="769" w:y="875"/>
        <w:numPr>
          <w:ilvl w:val="0"/>
          <w:numId w:val="1"/>
        </w:numPr>
        <w:tabs>
          <w:tab w:val="left" w:pos="3531"/>
        </w:tabs>
        <w:spacing w:after="214" w:line="200" w:lineRule="exact"/>
        <w:ind w:left="3180"/>
        <w:jc w:val="both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РАБОЧЕЕ ВРЕМЯ И ВРЕМЯ ОТДЫХА</w:t>
      </w:r>
    </w:p>
    <w:p w:rsidR="00D136A7" w:rsidRPr="00D136A7" w:rsidRDefault="00D136A7" w:rsidP="00D136A7">
      <w:pPr>
        <w:framePr w:w="10465" w:h="15005" w:hRule="exact" w:wrap="around" w:vAnchor="page" w:hAnchor="page" w:x="769" w:y="875"/>
        <w:numPr>
          <w:ilvl w:val="0"/>
          <w:numId w:val="6"/>
        </w:numPr>
        <w:spacing w:after="56" w:line="274" w:lineRule="exact"/>
        <w:ind w:right="1100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Работнику устанавливается следующая продолжительность рабочего времени (норма часов педагогической работы за ставку)</w:t>
      </w:r>
    </w:p>
    <w:p w:rsidR="00D136A7" w:rsidRPr="00D136A7" w:rsidRDefault="00D136A7" w:rsidP="00D136A7">
      <w:pPr>
        <w:framePr w:w="10465" w:h="15005" w:hRule="exact" w:wrap="around" w:vAnchor="page" w:hAnchor="page" w:x="769" w:y="875"/>
        <w:numPr>
          <w:ilvl w:val="0"/>
          <w:numId w:val="6"/>
        </w:numPr>
        <w:spacing w:line="278" w:lineRule="exact"/>
        <w:ind w:right="480"/>
        <w:jc w:val="both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D136A7" w:rsidRDefault="00D136A7" w:rsidP="00D136A7">
      <w:pPr>
        <w:pStyle w:val="3"/>
        <w:framePr w:w="10465" w:h="15005" w:hRule="exact" w:wrap="around" w:vAnchor="page" w:hAnchor="page" w:x="769" w:y="875"/>
        <w:numPr>
          <w:ilvl w:val="0"/>
          <w:numId w:val="6"/>
        </w:numPr>
        <w:shd w:val="clear" w:color="auto" w:fill="auto"/>
        <w:spacing w:before="0" w:after="359" w:line="274" w:lineRule="exact"/>
        <w:ind w:left="142" w:right="480" w:firstLine="0"/>
      </w:pPr>
      <w:r>
        <w:t>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D136A7" w:rsidRDefault="00D136A7" w:rsidP="00D136A7">
      <w:pPr>
        <w:pStyle w:val="3"/>
        <w:framePr w:w="10465" w:h="15005" w:hRule="exact" w:wrap="around" w:vAnchor="page" w:hAnchor="page" w:x="769" w:y="875"/>
        <w:numPr>
          <w:ilvl w:val="0"/>
          <w:numId w:val="1"/>
        </w:numPr>
        <w:shd w:val="clear" w:color="auto" w:fill="auto"/>
        <w:tabs>
          <w:tab w:val="left" w:pos="3531"/>
        </w:tabs>
        <w:spacing w:before="0" w:after="214" w:line="200" w:lineRule="exact"/>
        <w:ind w:left="3180" w:firstLine="0"/>
      </w:pPr>
      <w:r>
        <w:t>РАБОЧЕЕ ВРЕМЯ И ВРЕМЯ ОТДЫХА</w:t>
      </w:r>
    </w:p>
    <w:p w:rsidR="00D136A7" w:rsidRDefault="00D136A7" w:rsidP="00D136A7">
      <w:pPr>
        <w:pStyle w:val="3"/>
        <w:framePr w:w="10465" w:h="15005" w:hRule="exact" w:wrap="around" w:vAnchor="page" w:hAnchor="page" w:x="769" w:y="875"/>
        <w:numPr>
          <w:ilvl w:val="0"/>
          <w:numId w:val="6"/>
        </w:numPr>
        <w:shd w:val="clear" w:color="auto" w:fill="auto"/>
        <w:spacing w:before="0" w:after="56" w:line="274" w:lineRule="exact"/>
        <w:ind w:left="142" w:right="1100" w:firstLine="340"/>
        <w:jc w:val="left"/>
      </w:pPr>
      <w:r>
        <w:t xml:space="preserve"> Работнику устанавливается следующая продолжительность рабочего времени (норма часов педагогической работы за ставку)</w:t>
      </w:r>
    </w:p>
    <w:p w:rsidR="00D136A7" w:rsidRDefault="00D136A7" w:rsidP="00D136A7">
      <w:pPr>
        <w:pStyle w:val="3"/>
        <w:framePr w:w="10465" w:h="15005" w:hRule="exact" w:wrap="around" w:vAnchor="page" w:hAnchor="page" w:x="769" w:y="875"/>
        <w:numPr>
          <w:ilvl w:val="0"/>
          <w:numId w:val="6"/>
        </w:numPr>
        <w:shd w:val="clear" w:color="auto" w:fill="auto"/>
        <w:spacing w:before="0" w:after="0"/>
        <w:ind w:left="142" w:right="480" w:firstLine="340"/>
      </w:pPr>
      <w:r>
        <w:t xml:space="preserve"> 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D136A7" w:rsidRDefault="00D136A7" w:rsidP="00D136A7">
      <w:pPr>
        <w:pStyle w:val="3"/>
        <w:framePr w:w="10465" w:h="15005" w:hRule="exact" w:wrap="around" w:vAnchor="page" w:hAnchor="page" w:x="769" w:y="875"/>
        <w:numPr>
          <w:ilvl w:val="0"/>
          <w:numId w:val="6"/>
        </w:numPr>
        <w:shd w:val="clear" w:color="auto" w:fill="auto"/>
        <w:tabs>
          <w:tab w:val="right" w:leader="underscore" w:pos="4257"/>
          <w:tab w:val="right" w:pos="4612"/>
          <w:tab w:val="left" w:pos="4757"/>
          <w:tab w:val="left" w:leader="underscore" w:pos="8754"/>
        </w:tabs>
        <w:spacing w:before="0" w:after="0" w:line="317" w:lineRule="exact"/>
        <w:ind w:left="142" w:right="1820" w:firstLine="0"/>
        <w:jc w:val="left"/>
      </w:pPr>
      <w:r>
        <w:t xml:space="preserve"> Работнику устанавливаются следующие особенности режима работы </w:t>
      </w:r>
      <w:r>
        <w:rPr>
          <w:rStyle w:val="12pt0pt"/>
        </w:rPr>
        <w:tab/>
      </w:r>
      <w:r>
        <w:rPr>
          <w:rStyle w:val="12pt0pt0"/>
        </w:rPr>
        <w:t xml:space="preserve">работа </w:t>
      </w:r>
      <w:r>
        <w:rPr>
          <w:rStyle w:val="12pt0pt0"/>
        </w:rPr>
        <w:tab/>
        <w:t>по</w:t>
      </w:r>
      <w:r>
        <w:rPr>
          <w:rStyle w:val="12pt0pt0"/>
        </w:rPr>
        <w:tab/>
        <w:t xml:space="preserve"> графику</w:t>
      </w:r>
      <w:r>
        <w:rPr>
          <w:rStyle w:val="12pt0pt"/>
        </w:rPr>
        <w:tab/>
      </w:r>
    </w:p>
    <w:p w:rsidR="00D136A7" w:rsidRDefault="00D136A7" w:rsidP="00D136A7">
      <w:pPr>
        <w:pStyle w:val="20"/>
        <w:framePr w:w="10465" w:h="15005" w:hRule="exact" w:wrap="around" w:vAnchor="page" w:hAnchor="page" w:x="769" w:y="875"/>
        <w:shd w:val="clear" w:color="auto" w:fill="auto"/>
        <w:spacing w:before="0" w:after="0" w:line="110" w:lineRule="exact"/>
        <w:ind w:left="142"/>
      </w:pPr>
      <w:r>
        <w:t>(неполное рабочее время, работа по графику, разделение рабочего дня на части и другие особенности)</w:t>
      </w:r>
    </w:p>
    <w:p w:rsidR="00D136A7" w:rsidRDefault="00D136A7" w:rsidP="00D136A7">
      <w:pPr>
        <w:pStyle w:val="3"/>
        <w:framePr w:w="10465" w:h="15005" w:hRule="exact" w:wrap="around" w:vAnchor="page" w:hAnchor="page" w:x="769" w:y="875"/>
        <w:numPr>
          <w:ilvl w:val="0"/>
          <w:numId w:val="6"/>
        </w:numPr>
        <w:shd w:val="clear" w:color="auto" w:fill="auto"/>
        <w:tabs>
          <w:tab w:val="center" w:leader="underscore" w:pos="5994"/>
          <w:tab w:val="right" w:pos="7194"/>
        </w:tabs>
        <w:spacing w:before="0" w:after="0"/>
        <w:ind w:left="142" w:right="480" w:firstLine="340"/>
      </w:pPr>
      <w:r>
        <w:t xml:space="preserve"> Работнику предоставляется ежегодный основной оплачиваемый отпуск продолжительностью</w:t>
      </w:r>
      <w:r>
        <w:tab/>
        <w:t xml:space="preserve">  ______календарных</w:t>
      </w:r>
      <w:r>
        <w:tab/>
        <w:t>дней</w:t>
      </w:r>
    </w:p>
    <w:p w:rsidR="00D136A7" w:rsidRDefault="00D136A7" w:rsidP="00D136A7">
      <w:pPr>
        <w:pStyle w:val="3"/>
        <w:framePr w:w="10465" w:h="15005" w:hRule="exact" w:wrap="around" w:vAnchor="page" w:hAnchor="page" w:x="769" w:y="875"/>
        <w:numPr>
          <w:ilvl w:val="0"/>
          <w:numId w:val="6"/>
        </w:numPr>
        <w:shd w:val="clear" w:color="auto" w:fill="auto"/>
        <w:tabs>
          <w:tab w:val="left" w:leader="underscore" w:pos="4540"/>
          <w:tab w:val="left" w:leader="underscore" w:pos="10055"/>
        </w:tabs>
        <w:spacing w:before="0" w:after="195"/>
        <w:ind w:left="142" w:right="480" w:firstLine="340"/>
      </w:pPr>
      <w:r>
        <w:t xml:space="preserve"> Работнику предоставляется ежегодный дополнительный оплачиваемый отпуск продолжительностью </w:t>
      </w:r>
      <w:r>
        <w:tab/>
        <w:t xml:space="preserve"> календарных дней в связи </w:t>
      </w:r>
      <w:proofErr w:type="gramStart"/>
      <w:r>
        <w:t>с</w:t>
      </w:r>
      <w:proofErr w:type="gramEnd"/>
      <w:r>
        <w:t xml:space="preserve"> </w:t>
      </w:r>
      <w:r>
        <w:tab/>
      </w:r>
    </w:p>
    <w:p w:rsidR="00D136A7" w:rsidRDefault="00D136A7" w:rsidP="00D136A7">
      <w:pPr>
        <w:pStyle w:val="20"/>
        <w:framePr w:w="10465" w:h="15005" w:hRule="exact" w:wrap="around" w:vAnchor="page" w:hAnchor="page" w:x="769" w:y="875"/>
        <w:shd w:val="clear" w:color="auto" w:fill="auto"/>
        <w:spacing w:before="0" w:after="0" w:line="110" w:lineRule="exact"/>
        <w:ind w:left="142"/>
      </w:pPr>
      <w:r>
        <w:t>(указать основание установления дополнительного отпуска)</w:t>
      </w:r>
    </w:p>
    <w:p w:rsidR="00D136A7" w:rsidRDefault="00D136A7" w:rsidP="00D136A7">
      <w:pPr>
        <w:pStyle w:val="3"/>
        <w:framePr w:w="10465" w:h="15005" w:hRule="exact" w:wrap="around" w:vAnchor="page" w:hAnchor="page" w:x="769" w:y="875"/>
        <w:numPr>
          <w:ilvl w:val="0"/>
          <w:numId w:val="6"/>
        </w:numPr>
        <w:shd w:val="clear" w:color="auto" w:fill="auto"/>
        <w:spacing w:before="0" w:after="300" w:line="274" w:lineRule="exact"/>
        <w:ind w:right="600"/>
        <w:jc w:val="left"/>
      </w:pPr>
      <w:r>
        <w:t>34.</w:t>
      </w:r>
      <w:r>
        <w:t xml:space="preserve"> Ежегодный оплачиваемый отпуск (основной, дополнительный) предоставляется в соответствии с графиком отпусков.</w:t>
      </w:r>
    </w:p>
    <w:p w:rsidR="00D136A7" w:rsidRDefault="00D136A7" w:rsidP="00D136A7">
      <w:pPr>
        <w:pStyle w:val="3"/>
        <w:framePr w:w="10465" w:h="15005" w:hRule="exact" w:wrap="around" w:vAnchor="page" w:hAnchor="page" w:x="769" w:y="875"/>
        <w:numPr>
          <w:ilvl w:val="0"/>
          <w:numId w:val="6"/>
        </w:numPr>
        <w:shd w:val="clear" w:color="auto" w:fill="auto"/>
        <w:spacing w:before="0" w:after="300" w:line="274" w:lineRule="exact"/>
        <w:ind w:right="600"/>
        <w:jc w:val="left"/>
      </w:pPr>
      <w:r>
        <w:t xml:space="preserve">35. </w:t>
      </w:r>
      <w:r>
        <w:t>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D136A7" w:rsidRDefault="00D136A7" w:rsidP="00D136A7">
      <w:pPr>
        <w:pStyle w:val="3"/>
        <w:framePr w:w="10465" w:h="15005" w:hRule="exact" w:wrap="around" w:vAnchor="page" w:hAnchor="page" w:x="769" w:y="875"/>
        <w:numPr>
          <w:ilvl w:val="0"/>
          <w:numId w:val="6"/>
        </w:numPr>
        <w:spacing w:line="274" w:lineRule="exact"/>
        <w:ind w:right="600"/>
      </w:pPr>
      <w:r>
        <w:t xml:space="preserve"> </w:t>
      </w:r>
      <w:r>
        <w:t xml:space="preserve">36. </w:t>
      </w:r>
      <w:r>
        <w:t>Работник подлежит обязательному социальному страхованию в соответств</w:t>
      </w:r>
      <w:r>
        <w:t>ии с за</w:t>
      </w:r>
      <w:r>
        <w:t>конодательством Российской Федерации.</w:t>
      </w:r>
    </w:p>
    <w:p w:rsidR="00D136A7" w:rsidRDefault="00D136A7" w:rsidP="00D136A7">
      <w:pPr>
        <w:pStyle w:val="3"/>
        <w:framePr w:w="10465" w:h="15005" w:hRule="exact" w:wrap="around" w:vAnchor="page" w:hAnchor="page" w:x="769" w:y="875"/>
        <w:numPr>
          <w:ilvl w:val="0"/>
          <w:numId w:val="6"/>
        </w:numPr>
        <w:shd w:val="clear" w:color="auto" w:fill="auto"/>
        <w:spacing w:before="0" w:after="0" w:line="274" w:lineRule="exact"/>
        <w:ind w:left="142" w:right="600" w:firstLine="9"/>
        <w:jc w:val="left"/>
      </w:pPr>
      <w:r>
        <w:t xml:space="preserve"> Работнику предоставляются следующие меры </w:t>
      </w:r>
      <w:r>
        <w:t>социальной поддержки, предусмот</w:t>
      </w:r>
      <w:r>
        <w:t>ренные законодательством Российской Федерации, зак</w:t>
      </w:r>
      <w:r>
        <w:t>онодательством субъектов Россий</w:t>
      </w:r>
      <w:r>
        <w:t>ской Федерации</w:t>
      </w:r>
      <w:r w:rsidRPr="00D136A7">
        <w:t xml:space="preserve"> </w:t>
      </w:r>
      <w:r>
        <w:t>отраслевым соглашением, коллективным договором, настоящим трудо</w:t>
      </w:r>
      <w:r>
        <w:softHyphen/>
        <w:t>вым договором:</w:t>
      </w:r>
    </w:p>
    <w:p w:rsidR="00D136A7" w:rsidRPr="00D136A7" w:rsidRDefault="00D136A7" w:rsidP="00D136A7">
      <w:pPr>
        <w:framePr w:w="10465" w:h="15005" w:hRule="exact" w:wrap="around" w:vAnchor="page" w:hAnchor="page" w:x="769" w:y="875"/>
        <w:numPr>
          <w:ilvl w:val="0"/>
          <w:numId w:val="6"/>
        </w:numPr>
        <w:spacing w:line="278" w:lineRule="exact"/>
        <w:ind w:right="280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По письменному заявлению работника предоставляется отпуск сроком до одного года через каждые 10 лет непрерывной преподавательской работы на условиях и в порядке, определенных Уставом образовательного учреждения.</w:t>
      </w:r>
    </w:p>
    <w:p w:rsidR="00D136A7" w:rsidRPr="00D136A7" w:rsidRDefault="00D136A7" w:rsidP="00D136A7">
      <w:pPr>
        <w:framePr w:w="10465" w:h="15005" w:hRule="exact" w:wrap="around" w:vAnchor="page" w:hAnchor="page" w:x="769" w:y="875"/>
        <w:spacing w:line="278" w:lineRule="exact"/>
        <w:ind w:right="280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по соглашению между работником и работодателем по письменному заявлению ра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>ботника может быть предоставлен отпуск без сохранения заработной платы в соответ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 xml:space="preserve">ствии со ст. 128 </w:t>
      </w:r>
      <w:r w:rsidRPr="00D136A7">
        <w:rPr>
          <w:rFonts w:ascii="Times New Roman" w:eastAsia="Times New Roman" w:hAnsi="Times New Roman" w:cs="Times New Roman"/>
          <w:spacing w:val="5"/>
          <w:sz w:val="21"/>
          <w:szCs w:val="21"/>
          <w:shd w:val="clear" w:color="auto" w:fill="FFFFFF"/>
        </w:rPr>
        <w:t>Трудового Кодекса</w:t>
      </w:r>
    </w:p>
    <w:p w:rsidR="00D136A7" w:rsidRDefault="00D136A7" w:rsidP="00D136A7">
      <w:pPr>
        <w:pStyle w:val="3"/>
        <w:framePr w:w="10465" w:h="15005" w:hRule="exact" w:wrap="around" w:vAnchor="page" w:hAnchor="page" w:x="769" w:y="875"/>
        <w:shd w:val="clear" w:color="auto" w:fill="auto"/>
        <w:spacing w:before="0" w:after="0" w:line="274" w:lineRule="exact"/>
        <w:ind w:left="151" w:right="600" w:firstLine="0"/>
        <w:jc w:val="left"/>
      </w:pPr>
    </w:p>
    <w:p w:rsidR="0094698E" w:rsidRDefault="0094698E" w:rsidP="0094698E">
      <w:pPr>
        <w:pStyle w:val="a6"/>
        <w:framePr w:wrap="around" w:vAnchor="page" w:hAnchor="page" w:x="5999" w:y="16467"/>
        <w:shd w:val="clear" w:color="auto" w:fill="auto"/>
        <w:spacing w:line="200" w:lineRule="exact"/>
        <w:ind w:left="20"/>
      </w:pPr>
      <w:r>
        <w:t>8</w:t>
      </w:r>
    </w:p>
    <w:p w:rsidR="0094698E" w:rsidRDefault="0094698E" w:rsidP="0094698E">
      <w:pPr>
        <w:rPr>
          <w:sz w:val="2"/>
          <w:szCs w:val="2"/>
        </w:rPr>
        <w:sectPr w:rsidR="0094698E" w:rsidSect="0094698E">
          <w:pgSz w:w="11909" w:h="16838"/>
          <w:pgMar w:top="568" w:right="0" w:bottom="0" w:left="851" w:header="0" w:footer="3" w:gutter="0"/>
          <w:cols w:space="720"/>
          <w:noEndnote/>
          <w:docGrid w:linePitch="360"/>
        </w:sectPr>
      </w:pPr>
    </w:p>
    <w:p w:rsidR="00D136A7" w:rsidRPr="00D136A7" w:rsidRDefault="00D136A7" w:rsidP="00D136A7">
      <w:pPr>
        <w:framePr w:w="9658" w:h="12363" w:hRule="exact" w:wrap="around" w:vAnchor="page" w:hAnchor="page" w:x="1134" w:y="539"/>
        <w:spacing w:after="291" w:line="110" w:lineRule="exact"/>
        <w:ind w:left="220"/>
        <w:jc w:val="center"/>
        <w:rPr>
          <w:rFonts w:ascii="Times New Roman" w:eastAsia="Times New Roman" w:hAnsi="Times New Roman" w:cs="Times New Roman"/>
          <w:color w:val="auto"/>
          <w:spacing w:val="5"/>
          <w:sz w:val="11"/>
          <w:szCs w:val="11"/>
        </w:rPr>
      </w:pPr>
      <w:r w:rsidRPr="00D136A7">
        <w:rPr>
          <w:rFonts w:ascii="Times New Roman" w:eastAsia="Times New Roman" w:hAnsi="Times New Roman" w:cs="Times New Roman"/>
          <w:color w:val="auto"/>
          <w:spacing w:val="5"/>
          <w:sz w:val="11"/>
          <w:szCs w:val="11"/>
        </w:rPr>
        <w:lastRenderedPageBreak/>
        <w:t xml:space="preserve"> </w:t>
      </w:r>
      <w:r w:rsidRPr="00D136A7">
        <w:rPr>
          <w:rFonts w:ascii="Times New Roman" w:eastAsia="Times New Roman" w:hAnsi="Times New Roman" w:cs="Times New Roman"/>
          <w:color w:val="auto"/>
          <w:spacing w:val="5"/>
          <w:sz w:val="11"/>
          <w:szCs w:val="11"/>
        </w:rPr>
        <w:t>(указать меры социальной поддержки, если они закрепленным законодательством)</w:t>
      </w:r>
    </w:p>
    <w:p w:rsidR="00D136A7" w:rsidRPr="00D136A7" w:rsidRDefault="00D136A7" w:rsidP="00D136A7">
      <w:pPr>
        <w:framePr w:w="9658" w:h="12363" w:hRule="exact" w:wrap="around" w:vAnchor="page" w:hAnchor="page" w:x="1134" w:y="539"/>
        <w:numPr>
          <w:ilvl w:val="0"/>
          <w:numId w:val="1"/>
        </w:numPr>
        <w:tabs>
          <w:tab w:val="left" w:pos="2654"/>
        </w:tabs>
        <w:spacing w:after="219" w:line="200" w:lineRule="exact"/>
        <w:ind w:left="2140"/>
        <w:jc w:val="both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ИНЫЕ УСЛОВИЯ ТРУДОВОГО ДОГОВОРА</w:t>
      </w:r>
    </w:p>
    <w:p w:rsidR="00D136A7" w:rsidRPr="00D136A7" w:rsidRDefault="00D136A7" w:rsidP="00D136A7">
      <w:pPr>
        <w:framePr w:w="9658" w:h="12363" w:hRule="exact" w:wrap="around" w:vAnchor="page" w:hAnchor="page" w:x="1134" w:y="539"/>
        <w:numPr>
          <w:ilvl w:val="0"/>
          <w:numId w:val="6"/>
        </w:numPr>
        <w:tabs>
          <w:tab w:val="left" w:pos="770"/>
        </w:tabs>
        <w:spacing w:line="274" w:lineRule="exact"/>
        <w:ind w:right="1100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D136A7" w:rsidRPr="00D136A7" w:rsidRDefault="00D136A7" w:rsidP="00D136A7">
      <w:pPr>
        <w:framePr w:w="9658" w:h="12363" w:hRule="exact" w:wrap="around" w:vAnchor="page" w:hAnchor="page" w:x="1134" w:y="539"/>
        <w:spacing w:after="359" w:line="274" w:lineRule="exact"/>
        <w:ind w:left="40" w:right="1100" w:firstLine="260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D136A7" w:rsidRPr="00D136A7" w:rsidRDefault="00D136A7" w:rsidP="00D136A7">
      <w:pPr>
        <w:framePr w:w="9658" w:h="12363" w:hRule="exact" w:wrap="around" w:vAnchor="page" w:hAnchor="page" w:x="1134" w:y="539"/>
        <w:numPr>
          <w:ilvl w:val="0"/>
          <w:numId w:val="1"/>
        </w:numPr>
        <w:spacing w:after="214" w:line="200" w:lineRule="exact"/>
        <w:ind w:left="1340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ОТВЕТСТВЕННОСТЬ СТОРОН ТРУДОВОГО ДОГОВОРА</w:t>
      </w:r>
    </w:p>
    <w:p w:rsidR="00D136A7" w:rsidRPr="00D136A7" w:rsidRDefault="00D136A7" w:rsidP="00D136A7">
      <w:pPr>
        <w:framePr w:w="9658" w:h="12363" w:hRule="exact" w:wrap="around" w:vAnchor="page" w:hAnchor="page" w:x="1134" w:y="539"/>
        <w:numPr>
          <w:ilvl w:val="0"/>
          <w:numId w:val="6"/>
        </w:numPr>
        <w:spacing w:line="274" w:lineRule="exact"/>
        <w:ind w:right="280"/>
        <w:jc w:val="both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Работодатель и работник несут ответственность за неисполнение или ненадлежа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>щее исполнение взятых на себя обязанностей и обязательств, установленных законода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>тельством Российской Федерации, локальными нормативными актами и настоящим тру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>довым договором.</w:t>
      </w:r>
    </w:p>
    <w:p w:rsidR="00D136A7" w:rsidRPr="00D136A7" w:rsidRDefault="00D136A7" w:rsidP="00D136A7">
      <w:pPr>
        <w:framePr w:w="9658" w:h="12363" w:hRule="exact" w:wrap="around" w:vAnchor="page" w:hAnchor="page" w:x="1134" w:y="539"/>
        <w:numPr>
          <w:ilvl w:val="0"/>
          <w:numId w:val="6"/>
        </w:numPr>
        <w:spacing w:after="359" w:line="274" w:lineRule="exact"/>
        <w:ind w:right="280"/>
        <w:jc w:val="both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За совершение дисциплинарного проступка, то есть неисполнение или ненадлежа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>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>вым кодексом Российской Федерации.</w:t>
      </w:r>
    </w:p>
    <w:p w:rsidR="00D136A7" w:rsidRPr="00D136A7" w:rsidRDefault="00D136A7" w:rsidP="00D136A7">
      <w:pPr>
        <w:framePr w:w="9658" w:h="12363" w:hRule="exact" w:wrap="around" w:vAnchor="page" w:hAnchor="page" w:x="1134" w:y="539"/>
        <w:numPr>
          <w:ilvl w:val="0"/>
          <w:numId w:val="1"/>
        </w:numPr>
        <w:spacing w:after="209" w:line="200" w:lineRule="exact"/>
        <w:ind w:left="1340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ИЗМЕНЕНИЕ И ПРЕКРАЩЕНИЕ ТРУДОВОГО ДОГОВОРА</w:t>
      </w:r>
    </w:p>
    <w:p w:rsidR="00D136A7" w:rsidRPr="00D136A7" w:rsidRDefault="00D136A7" w:rsidP="00D136A7">
      <w:pPr>
        <w:framePr w:w="9658" w:h="12363" w:hRule="exact" w:wrap="around" w:vAnchor="page" w:hAnchor="page" w:x="1134" w:y="539"/>
        <w:numPr>
          <w:ilvl w:val="0"/>
          <w:numId w:val="6"/>
        </w:numPr>
        <w:spacing w:line="274" w:lineRule="exact"/>
        <w:ind w:right="280"/>
        <w:jc w:val="both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D136A7" w:rsidRPr="00D136A7" w:rsidRDefault="00D136A7" w:rsidP="00D136A7">
      <w:pPr>
        <w:framePr w:w="9658" w:h="12363" w:hRule="exact" w:wrap="around" w:vAnchor="page" w:hAnchor="page" w:x="1134" w:y="539"/>
        <w:numPr>
          <w:ilvl w:val="0"/>
          <w:numId w:val="6"/>
        </w:numPr>
        <w:spacing w:line="274" w:lineRule="exact"/>
        <w:ind w:right="280"/>
        <w:jc w:val="both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При изменении работодателем условий настоящего трудового договора (за исключением трудовой функции) по причинам, связанным с изменением организаци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>онных или технологических условий труда, работодатель обязан уведомить об этом ра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 xml:space="preserve">ботника в письменной форме не </w:t>
      </w:r>
      <w:proofErr w:type="gramStart"/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позднее</w:t>
      </w:r>
      <w:proofErr w:type="gramEnd"/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чем за 2 месяца (статья 74 Трудового кодекса Российском Федерации).</w:t>
      </w:r>
    </w:p>
    <w:p w:rsidR="00D136A7" w:rsidRPr="00D136A7" w:rsidRDefault="00D136A7" w:rsidP="00D136A7">
      <w:pPr>
        <w:framePr w:w="9658" w:h="12363" w:hRule="exact" w:wrap="around" w:vAnchor="page" w:hAnchor="page" w:x="1134" w:y="539"/>
        <w:numPr>
          <w:ilvl w:val="0"/>
          <w:numId w:val="6"/>
        </w:numPr>
        <w:spacing w:line="274" w:lineRule="exact"/>
        <w:ind w:right="280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</w:t>
      </w:r>
      <w:proofErr w:type="spellStart"/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Насюящий</w:t>
      </w:r>
      <w:proofErr w:type="spellEnd"/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трудовой договор прекращается по основаниям, установленным Трудо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>вым кодексом Российской Федерации и иными федеральными законами.</w:t>
      </w:r>
    </w:p>
    <w:p w:rsidR="00D136A7" w:rsidRPr="00D136A7" w:rsidRDefault="00D136A7" w:rsidP="00D136A7">
      <w:pPr>
        <w:framePr w:w="9658" w:h="12363" w:hRule="exact" w:wrap="around" w:vAnchor="page" w:hAnchor="page" w:x="1134" w:y="539"/>
        <w:spacing w:after="359" w:line="274" w:lineRule="exact"/>
        <w:ind w:left="40" w:right="280" w:firstLine="340"/>
        <w:jc w:val="both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При расторжении трудового договора работнику предоставляются гарантии и компен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>сации, предусмотренные Трудовым кодексом Российской Федерации и иными федераль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>ными законами.</w:t>
      </w:r>
    </w:p>
    <w:p w:rsidR="00D136A7" w:rsidRPr="00D136A7" w:rsidRDefault="00D136A7" w:rsidP="00D136A7">
      <w:pPr>
        <w:framePr w:w="9658" w:h="12363" w:hRule="exact" w:wrap="around" w:vAnchor="page" w:hAnchor="page" w:x="1134" w:y="539"/>
        <w:spacing w:after="205" w:line="200" w:lineRule="exact"/>
        <w:ind w:left="220"/>
        <w:jc w:val="center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X. ЗАКЛЮЧИТЕЛЬНЫЕ ПОЛОЖЕНИЯ</w:t>
      </w:r>
    </w:p>
    <w:p w:rsidR="00D136A7" w:rsidRPr="00D136A7" w:rsidRDefault="00D136A7" w:rsidP="00D136A7">
      <w:pPr>
        <w:framePr w:w="9658" w:h="12363" w:hRule="exact" w:wrap="around" w:vAnchor="page" w:hAnchor="page" w:x="1134" w:y="539"/>
        <w:numPr>
          <w:ilvl w:val="0"/>
          <w:numId w:val="6"/>
        </w:numPr>
        <w:spacing w:line="278" w:lineRule="exact"/>
        <w:ind w:right="280"/>
        <w:jc w:val="both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Трудовые споры и разногласия сторон по вопросам соблюдения условий настояще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 xml:space="preserve">го трудового  договора разрешаются по соглашению сторон, а в случае </w:t>
      </w:r>
      <w:proofErr w:type="spellStart"/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недостижения</w:t>
      </w:r>
      <w:proofErr w:type="spellEnd"/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со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>глашения рассматриваются комиссией по трудовым спорам и (или) судом в порядке, уста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>новленном законодательством Российской Федерации.</w:t>
      </w: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Default="00D136A7" w:rsidP="00D136A7">
      <w:pPr>
        <w:pStyle w:val="3"/>
        <w:framePr w:w="10465" w:h="14266" w:hRule="exact" w:wrap="around" w:vAnchor="page" w:hAnchor="page" w:x="683" w:y="2581"/>
        <w:shd w:val="clear" w:color="auto" w:fill="auto"/>
        <w:spacing w:before="0" w:after="0" w:line="274" w:lineRule="exact"/>
        <w:ind w:left="1040" w:right="480" w:firstLine="0"/>
      </w:pPr>
    </w:p>
    <w:p w:rsidR="00D136A7" w:rsidRPr="00D136A7" w:rsidRDefault="00D136A7" w:rsidP="00D136A7">
      <w:pPr>
        <w:framePr w:w="9350" w:h="1457" w:hRule="exact" w:wrap="around" w:vAnchor="page" w:hAnchor="page" w:x="1095" w:y="11377"/>
        <w:numPr>
          <w:ilvl w:val="0"/>
          <w:numId w:val="6"/>
        </w:numPr>
        <w:spacing w:line="278" w:lineRule="exact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В части, не предусмотренной настоящим трудовым договором, стороны руковод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softHyphen/>
        <w:t>ствуются законодательством Российской Федерации.</w:t>
      </w:r>
    </w:p>
    <w:p w:rsidR="00D136A7" w:rsidRPr="00D136A7" w:rsidRDefault="00D136A7" w:rsidP="00D136A7">
      <w:pPr>
        <w:framePr w:w="9350" w:h="1457" w:hRule="exact" w:wrap="around" w:vAnchor="page" w:hAnchor="page" w:x="1095" w:y="11377"/>
        <w:numPr>
          <w:ilvl w:val="0"/>
          <w:numId w:val="6"/>
        </w:numPr>
        <w:spacing w:line="278" w:lineRule="exact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Настоящий трудовой договор заключен в 2 экземплярах, имеющих одинаковую юридическую силу.</w:t>
      </w:r>
    </w:p>
    <w:p w:rsidR="00D136A7" w:rsidRPr="00D136A7" w:rsidRDefault="00D136A7" w:rsidP="00D136A7">
      <w:pPr>
        <w:framePr w:w="9350" w:h="1457" w:hRule="exact" w:wrap="around" w:vAnchor="page" w:hAnchor="page" w:x="1095" w:y="11377"/>
        <w:spacing w:line="278" w:lineRule="exact"/>
        <w:ind w:firstLine="340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Один экземпляр хранится у работодателя, второй передается работнику.</w:t>
      </w:r>
    </w:p>
    <w:p w:rsidR="00D136A7" w:rsidRPr="00D136A7" w:rsidRDefault="00D136A7" w:rsidP="00D136A7">
      <w:pPr>
        <w:rPr>
          <w:sz w:val="2"/>
          <w:szCs w:val="2"/>
        </w:rPr>
        <w:sectPr w:rsidR="00D136A7" w:rsidRPr="00D136A7" w:rsidSect="0094698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36A7" w:rsidRPr="00D136A7" w:rsidRDefault="00D136A7" w:rsidP="00D136A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523824" wp14:editId="2840C766">
                <wp:simplePos x="0" y="0"/>
                <wp:positionH relativeFrom="page">
                  <wp:posOffset>2959735</wp:posOffset>
                </wp:positionH>
                <wp:positionV relativeFrom="page">
                  <wp:posOffset>5859145</wp:posOffset>
                </wp:positionV>
                <wp:extent cx="228600" cy="0"/>
                <wp:effectExtent l="6985" t="10795" r="1206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3.05pt;margin-top:461.35pt;width:1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2E5385" wp14:editId="0446E964">
                <wp:simplePos x="0" y="0"/>
                <wp:positionH relativeFrom="page">
                  <wp:posOffset>1268095</wp:posOffset>
                </wp:positionH>
                <wp:positionV relativeFrom="page">
                  <wp:posOffset>5859145</wp:posOffset>
                </wp:positionV>
                <wp:extent cx="298450" cy="0"/>
                <wp:effectExtent l="10795" t="10795" r="5080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9.85pt;margin-top:461.35pt;width:23.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744D2A" wp14:editId="1BC101B4">
                <wp:simplePos x="0" y="0"/>
                <wp:positionH relativeFrom="page">
                  <wp:posOffset>1645920</wp:posOffset>
                </wp:positionH>
                <wp:positionV relativeFrom="page">
                  <wp:posOffset>5859145</wp:posOffset>
                </wp:positionV>
                <wp:extent cx="1164590" cy="0"/>
                <wp:effectExtent l="7620" t="10795" r="8890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9.6pt;margin-top:461.35pt;width:91.7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6B07C4" wp14:editId="6315DEF1">
                <wp:simplePos x="0" y="0"/>
                <wp:positionH relativeFrom="page">
                  <wp:posOffset>4685030</wp:posOffset>
                </wp:positionH>
                <wp:positionV relativeFrom="page">
                  <wp:posOffset>5887085</wp:posOffset>
                </wp:positionV>
                <wp:extent cx="1148715" cy="0"/>
                <wp:effectExtent l="8255" t="10160" r="1460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8.9pt;margin-top:463.55pt;width:90.4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169D3D" wp14:editId="539B1742">
                <wp:simplePos x="0" y="0"/>
                <wp:positionH relativeFrom="page">
                  <wp:posOffset>4306570</wp:posOffset>
                </wp:positionH>
                <wp:positionV relativeFrom="page">
                  <wp:posOffset>5887085</wp:posOffset>
                </wp:positionV>
                <wp:extent cx="304800" cy="0"/>
                <wp:effectExtent l="10795" t="10160" r="825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9.1pt;margin-top:463.55pt;width:24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136A7" w:rsidRPr="00D136A7" w:rsidRDefault="00D136A7" w:rsidP="00D136A7">
      <w:pPr>
        <w:framePr w:w="3869" w:h="615" w:hRule="exact" w:wrap="around" w:vAnchor="page" w:hAnchor="page" w:x="4206" w:y="10503"/>
        <w:spacing w:line="278" w:lineRule="exact"/>
        <w:jc w:val="center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Работник получил один экземпляр настоящего трудового договора</w:t>
      </w:r>
    </w:p>
    <w:p w:rsidR="00D136A7" w:rsidRPr="00D136A7" w:rsidRDefault="00D136A7" w:rsidP="00D136A7">
      <w:pPr>
        <w:framePr w:w="3869" w:h="187" w:hRule="exact" w:wrap="around" w:vAnchor="page" w:hAnchor="page" w:x="4206" w:y="11432"/>
        <w:spacing w:line="110" w:lineRule="exact"/>
        <w:jc w:val="center"/>
        <w:rPr>
          <w:rFonts w:ascii="Times New Roman" w:eastAsia="Times New Roman" w:hAnsi="Times New Roman" w:cs="Times New Roman"/>
          <w:color w:val="auto"/>
          <w:spacing w:val="5"/>
          <w:sz w:val="11"/>
          <w:szCs w:val="11"/>
        </w:rPr>
      </w:pPr>
      <w:r w:rsidRPr="00D136A7">
        <w:rPr>
          <w:rFonts w:ascii="Times New Roman" w:eastAsia="Times New Roman" w:hAnsi="Times New Roman" w:cs="Times New Roman"/>
          <w:color w:val="auto"/>
          <w:spacing w:val="5"/>
          <w:sz w:val="11"/>
          <w:szCs w:val="11"/>
        </w:rPr>
        <w:t>(дата и подпись работника, фамилия, инициалы)</w:t>
      </w:r>
    </w:p>
    <w:p w:rsidR="00D136A7" w:rsidRPr="00D136A7" w:rsidRDefault="00D136A7" w:rsidP="00D136A7">
      <w:pPr>
        <w:framePr w:w="3869" w:h="187" w:hRule="exact" w:wrap="around" w:vAnchor="page" w:hAnchor="page" w:x="4206" w:y="11432"/>
        <w:spacing w:line="110" w:lineRule="exact"/>
        <w:jc w:val="center"/>
        <w:rPr>
          <w:rFonts w:ascii="Times New Roman" w:eastAsia="Times New Roman" w:hAnsi="Times New Roman" w:cs="Times New Roman"/>
          <w:color w:val="auto"/>
          <w:spacing w:val="5"/>
          <w:sz w:val="11"/>
          <w:szCs w:val="11"/>
        </w:rPr>
      </w:pPr>
    </w:p>
    <w:p w:rsidR="00D136A7" w:rsidRPr="00D136A7" w:rsidRDefault="00D136A7" w:rsidP="00D136A7">
      <w:pPr>
        <w:framePr w:w="3869" w:h="187" w:hRule="exact" w:wrap="around" w:vAnchor="page" w:hAnchor="page" w:x="4206" w:y="11432"/>
        <w:spacing w:line="110" w:lineRule="exact"/>
        <w:jc w:val="center"/>
        <w:rPr>
          <w:rFonts w:ascii="Times New Roman" w:eastAsia="Times New Roman" w:hAnsi="Times New Roman" w:cs="Times New Roman"/>
          <w:color w:val="auto"/>
          <w:spacing w:val="5"/>
          <w:sz w:val="11"/>
          <w:szCs w:val="11"/>
        </w:rPr>
      </w:pPr>
    </w:p>
    <w:p w:rsidR="00D136A7" w:rsidRPr="00D136A7" w:rsidRDefault="00D136A7" w:rsidP="00D136A7">
      <w:pPr>
        <w:framePr w:w="3869" w:h="187" w:hRule="exact" w:wrap="around" w:vAnchor="page" w:hAnchor="page" w:x="4206" w:y="11432"/>
        <w:spacing w:line="110" w:lineRule="exact"/>
        <w:jc w:val="center"/>
        <w:rPr>
          <w:rFonts w:ascii="Times New Roman" w:eastAsia="Times New Roman" w:hAnsi="Times New Roman" w:cs="Times New Roman"/>
          <w:color w:val="auto"/>
          <w:spacing w:val="5"/>
          <w:sz w:val="11"/>
          <w:szCs w:val="11"/>
        </w:rPr>
      </w:pPr>
    </w:p>
    <w:p w:rsidR="006E52B6" w:rsidRDefault="006E52B6" w:rsidP="006E52B6">
      <w:pPr>
        <w:framePr w:w="4267" w:h="7143" w:hRule="exact" w:wrap="around" w:vAnchor="page" w:hAnchor="page" w:x="6558" w:y="68"/>
        <w:spacing w:after="320" w:line="240" w:lineRule="exact"/>
        <w:ind w:left="2380"/>
        <w:outlineLvl w:val="1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</w:rPr>
      </w:pPr>
      <w:bookmarkStart w:id="4" w:name="bookmark5"/>
    </w:p>
    <w:p w:rsidR="006E52B6" w:rsidRPr="00D136A7" w:rsidRDefault="006E52B6" w:rsidP="006E52B6">
      <w:pPr>
        <w:framePr w:w="4267" w:h="7143" w:hRule="exact" w:wrap="around" w:vAnchor="page" w:hAnchor="page" w:x="6558" w:y="68"/>
        <w:spacing w:after="320" w:line="240" w:lineRule="exact"/>
        <w:ind w:left="2380"/>
        <w:outlineLvl w:val="1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</w:rPr>
      </w:pPr>
      <w:r w:rsidRPr="00D136A7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</w:rPr>
        <w:t>РАБОТНИК</w:t>
      </w:r>
      <w:bookmarkEnd w:id="4"/>
    </w:p>
    <w:p w:rsidR="006E52B6" w:rsidRPr="00D136A7" w:rsidRDefault="006E52B6" w:rsidP="006E52B6">
      <w:pPr>
        <w:framePr w:w="4267" w:h="7143" w:hRule="exact" w:wrap="around" w:vAnchor="page" w:hAnchor="page" w:x="6558" w:y="68"/>
        <w:tabs>
          <w:tab w:val="left" w:leader="underscore" w:pos="4270"/>
        </w:tabs>
        <w:spacing w:after="333" w:line="200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 xml:space="preserve">ФИО 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ab/>
      </w:r>
    </w:p>
    <w:p w:rsidR="006E52B6" w:rsidRPr="00D136A7" w:rsidRDefault="006E52B6" w:rsidP="006E52B6">
      <w:pPr>
        <w:framePr w:w="4267" w:h="7143" w:hRule="exact" w:wrap="around" w:vAnchor="page" w:hAnchor="page" w:x="6558" w:y="68"/>
        <w:tabs>
          <w:tab w:val="right" w:leader="underscore" w:pos="2871"/>
          <w:tab w:val="left" w:leader="underscore" w:pos="4270"/>
        </w:tabs>
        <w:spacing w:line="200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>Паспорт: серия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ab/>
        <w:t>№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ab/>
      </w:r>
    </w:p>
    <w:p w:rsidR="006E52B6" w:rsidRPr="00D136A7" w:rsidRDefault="006E52B6" w:rsidP="006E52B6">
      <w:pPr>
        <w:framePr w:w="4267" w:h="7143" w:hRule="exact" w:wrap="around" w:vAnchor="page" w:hAnchor="page" w:x="6558" w:y="68"/>
        <w:tabs>
          <w:tab w:val="right" w:leader="underscore" w:pos="1462"/>
          <w:tab w:val="left" w:leader="underscore" w:pos="3281"/>
        </w:tabs>
        <w:spacing w:line="830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>Выдан «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ab/>
        <w:t>»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ab/>
        <w:t>200 г.</w:t>
      </w:r>
    </w:p>
    <w:p w:rsidR="006E52B6" w:rsidRPr="00D136A7" w:rsidRDefault="006E52B6" w:rsidP="006E52B6">
      <w:pPr>
        <w:framePr w:w="4267" w:h="7143" w:hRule="exact" w:wrap="around" w:vAnchor="page" w:hAnchor="page" w:x="6558" w:y="68"/>
        <w:tabs>
          <w:tab w:val="left" w:leader="underscore" w:pos="4270"/>
        </w:tabs>
        <w:spacing w:line="830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 xml:space="preserve">Адрес: 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ab/>
      </w:r>
    </w:p>
    <w:p w:rsidR="006E52B6" w:rsidRPr="00D136A7" w:rsidRDefault="006E52B6" w:rsidP="006E52B6">
      <w:pPr>
        <w:framePr w:w="4267" w:h="7143" w:hRule="exact" w:wrap="around" w:vAnchor="page" w:hAnchor="page" w:x="6558" w:y="68"/>
        <w:tabs>
          <w:tab w:val="left" w:leader="underscore" w:pos="4270"/>
        </w:tabs>
        <w:spacing w:line="830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>Телефон: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ab/>
      </w:r>
    </w:p>
    <w:p w:rsidR="006E52B6" w:rsidRPr="00D136A7" w:rsidRDefault="006E52B6" w:rsidP="006E52B6">
      <w:pPr>
        <w:framePr w:w="4267" w:h="7143" w:hRule="exact" w:wrap="around" w:vAnchor="page" w:hAnchor="page" w:x="6558" w:y="68"/>
        <w:tabs>
          <w:tab w:val="left" w:leader="underscore" w:pos="4270"/>
        </w:tabs>
        <w:spacing w:line="547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 xml:space="preserve">ИНН 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ab/>
      </w:r>
    </w:p>
    <w:p w:rsidR="006E52B6" w:rsidRPr="00D136A7" w:rsidRDefault="006E52B6" w:rsidP="006E52B6">
      <w:pPr>
        <w:framePr w:w="4267" w:h="7143" w:hRule="exact" w:wrap="around" w:vAnchor="page" w:hAnchor="page" w:x="6558" w:y="68"/>
        <w:tabs>
          <w:tab w:val="left" w:leader="underscore" w:pos="4270"/>
        </w:tabs>
        <w:spacing w:line="547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>СНИЛС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ab/>
      </w:r>
    </w:p>
    <w:p w:rsidR="006E52B6" w:rsidRPr="00D136A7" w:rsidRDefault="006E52B6" w:rsidP="006E52B6">
      <w:pPr>
        <w:framePr w:w="4267" w:h="7143" w:hRule="exact" w:wrap="around" w:vAnchor="page" w:hAnchor="page" w:x="6558" w:y="68"/>
        <w:tabs>
          <w:tab w:val="left" w:leader="underscore" w:pos="4270"/>
        </w:tabs>
        <w:spacing w:line="547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>Работник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ab/>
      </w:r>
    </w:p>
    <w:p w:rsidR="006E52B6" w:rsidRPr="00D136A7" w:rsidRDefault="006E52B6" w:rsidP="006E52B6">
      <w:pPr>
        <w:framePr w:w="4267" w:h="7143" w:hRule="exact" w:wrap="around" w:vAnchor="page" w:hAnchor="page" w:x="6558" w:y="68"/>
        <w:tabs>
          <w:tab w:val="left" w:pos="3281"/>
          <w:tab w:val="left" w:pos="3230"/>
        </w:tabs>
        <w:spacing w:line="547" w:lineRule="exact"/>
        <w:ind w:left="720"/>
        <w:jc w:val="both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>«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ab/>
        <w:t>»</w:t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2"/>
          <w:szCs w:val="22"/>
        </w:rPr>
        <w:tab/>
      </w:r>
      <w:r w:rsidRPr="00D136A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>20 г.</w:t>
      </w:r>
    </w:p>
    <w:p w:rsidR="00D136A7" w:rsidRPr="00D136A7" w:rsidRDefault="00D136A7" w:rsidP="00D136A7">
      <w:pPr>
        <w:rPr>
          <w:sz w:val="2"/>
          <w:szCs w:val="2"/>
        </w:rPr>
      </w:pPr>
    </w:p>
    <w:p w:rsidR="006E52B6" w:rsidRPr="00D136A7" w:rsidRDefault="006E52B6" w:rsidP="006E52B6">
      <w:pPr>
        <w:framePr w:w="4454" w:h="7671" w:hRule="exact" w:wrap="around" w:vAnchor="page" w:hAnchor="page" w:x="1124" w:y="241"/>
        <w:spacing w:after="326" w:line="240" w:lineRule="exact"/>
        <w:ind w:left="1420"/>
        <w:outlineLvl w:val="1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</w:rPr>
      </w:pPr>
      <w:bookmarkStart w:id="5" w:name="bookmark4"/>
      <w:r w:rsidRPr="00D136A7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</w:rPr>
        <w:t>РАБОТОДАТЕЛЬ</w:t>
      </w:r>
      <w:bookmarkEnd w:id="5"/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136A7">
        <w:rPr>
          <w:rFonts w:ascii="Times New Roman" w:eastAsia="Times New Roman" w:hAnsi="Times New Roman" w:cs="Times New Roman"/>
          <w:sz w:val="22"/>
          <w:szCs w:val="22"/>
          <w:lang w:bidi="ar-SA"/>
        </w:rPr>
        <w:t>МКДОУ № 1 г. Тосно</w:t>
      </w: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136A7">
        <w:rPr>
          <w:rFonts w:ascii="Times New Roman" w:eastAsia="Times New Roman" w:hAnsi="Times New Roman" w:cs="Times New Roman"/>
          <w:sz w:val="22"/>
          <w:szCs w:val="22"/>
          <w:lang w:bidi="ar-SA"/>
        </w:rPr>
        <w:t>187000 Ленинградская область, г. Тосно, ул. Боярова, д 11, т 2-18-80</w:t>
      </w: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136A7">
        <w:rPr>
          <w:rFonts w:ascii="Times New Roman" w:eastAsia="Times New Roman" w:hAnsi="Times New Roman" w:cs="Times New Roman"/>
          <w:sz w:val="22"/>
          <w:szCs w:val="22"/>
          <w:lang w:bidi="ar-SA"/>
        </w:rPr>
        <w:t>ИНН 4716013826</w:t>
      </w: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136A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D136A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КПП471601001</w:t>
      </w: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D136A7">
        <w:rPr>
          <w:sz w:val="22"/>
          <w:szCs w:val="22"/>
        </w:rPr>
        <w:t>БИК 044106001</w:t>
      </w: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gramStart"/>
      <w:r w:rsidRPr="00D136A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л</w:t>
      </w:r>
      <w:proofErr w:type="gramEnd"/>
      <w:r w:rsidRPr="00D136A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/с 0270901009</w:t>
      </w: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D136A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ОГРН 1024701899408</w:t>
      </w: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proofErr w:type="gramStart"/>
      <w:r w:rsidRPr="00D136A7">
        <w:rPr>
          <w:sz w:val="22"/>
          <w:szCs w:val="22"/>
        </w:rPr>
        <w:t>Р</w:t>
      </w:r>
      <w:proofErr w:type="gramEnd"/>
      <w:r w:rsidRPr="00D136A7">
        <w:rPr>
          <w:sz w:val="22"/>
          <w:szCs w:val="22"/>
        </w:rPr>
        <w:t xml:space="preserve">\с 40204810400000002119    </w:t>
      </w: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136A7">
        <w:rPr>
          <w:rFonts w:ascii="Times New Roman" w:eastAsia="Times New Roman" w:hAnsi="Times New Roman" w:cs="Times New Roman"/>
          <w:sz w:val="22"/>
          <w:szCs w:val="22"/>
          <w:lang w:bidi="ar-SA"/>
        </w:rPr>
        <w:t>Заведующий                     Т.А. Никифорова</w:t>
      </w: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lang w:bidi="ar-SA"/>
        </w:rPr>
      </w:pP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lang w:bidi="ar-SA"/>
        </w:rPr>
      </w:pP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lang w:bidi="ar-SA"/>
        </w:rPr>
      </w:pP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lang w:bidi="ar-SA"/>
        </w:rPr>
      </w:pPr>
      <w:r w:rsidRPr="00D136A7">
        <w:rPr>
          <w:rFonts w:ascii="Times New Roman" w:eastAsia="Times New Roman" w:hAnsi="Times New Roman" w:cs="Times New Roman"/>
          <w:lang w:bidi="ar-SA"/>
        </w:rPr>
        <w:t>Заведующий МКДОУ № 1 г. Тосно</w:t>
      </w: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lang w:bidi="ar-SA"/>
        </w:rPr>
      </w:pPr>
    </w:p>
    <w:p w:rsidR="006E52B6" w:rsidRPr="00D136A7" w:rsidRDefault="006E52B6" w:rsidP="006E52B6">
      <w:pPr>
        <w:framePr w:w="4454" w:h="7671" w:hRule="exact" w:wrap="around" w:vAnchor="page" w:hAnchor="page" w:x="1124" w:y="241"/>
        <w:widowControl/>
        <w:rPr>
          <w:rFonts w:ascii="Times New Roman" w:eastAsia="Times New Roman" w:hAnsi="Times New Roman" w:cs="Times New Roman"/>
          <w:lang w:bidi="ar-SA"/>
        </w:rPr>
      </w:pPr>
      <w:r w:rsidRPr="00D136A7">
        <w:rPr>
          <w:rFonts w:ascii="Times New Roman" w:eastAsia="Times New Roman" w:hAnsi="Times New Roman" w:cs="Times New Roman"/>
          <w:lang w:bidi="ar-SA"/>
        </w:rPr>
        <w:t>_______________            Т. А. Никифорова</w:t>
      </w:r>
    </w:p>
    <w:p w:rsidR="006E52B6" w:rsidRPr="00D136A7" w:rsidRDefault="006E52B6" w:rsidP="006E52B6">
      <w:pPr>
        <w:framePr w:w="4454" w:h="7671" w:hRule="exact" w:wrap="around" w:vAnchor="page" w:hAnchor="page" w:x="1124" w:y="241"/>
        <w:tabs>
          <w:tab w:val="left" w:pos="1220"/>
          <w:tab w:val="right" w:pos="3354"/>
          <w:tab w:val="center" w:pos="3822"/>
        </w:tabs>
        <w:spacing w:line="200" w:lineRule="exact"/>
        <w:ind w:left="620"/>
        <w:jc w:val="both"/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</w:pPr>
    </w:p>
    <w:p w:rsidR="0094698E" w:rsidRDefault="0094698E"/>
    <w:p w:rsidR="001C2AF0" w:rsidRDefault="001C2AF0">
      <w:pPr>
        <w:rPr>
          <w:sz w:val="2"/>
          <w:szCs w:val="2"/>
        </w:rPr>
        <w:sectPr w:rsidR="001C2AF0" w:rsidSect="0094698E">
          <w:pgSz w:w="11909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1C2AF0" w:rsidRDefault="001C2AF0" w:rsidP="006E52B6">
      <w:pPr>
        <w:pStyle w:val="3"/>
        <w:framePr w:w="9658" w:h="1743" w:hRule="exact" w:wrap="around" w:vAnchor="page" w:hAnchor="page" w:x="1143" w:y="1287"/>
        <w:shd w:val="clear" w:color="auto" w:fill="auto"/>
        <w:spacing w:before="0" w:after="0"/>
        <w:ind w:left="380" w:right="280" w:firstLine="0"/>
        <w:jc w:val="left"/>
        <w:rPr>
          <w:sz w:val="2"/>
          <w:szCs w:val="2"/>
        </w:rPr>
      </w:pPr>
      <w:bookmarkStart w:id="6" w:name="_GoBack"/>
      <w:bookmarkEnd w:id="6"/>
    </w:p>
    <w:sectPr w:rsidR="001C2AF0" w:rsidSect="0094698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D1" w:rsidRDefault="00D528D1">
      <w:r>
        <w:separator/>
      </w:r>
    </w:p>
  </w:endnote>
  <w:endnote w:type="continuationSeparator" w:id="0">
    <w:p w:rsidR="00D528D1" w:rsidRDefault="00D5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D1" w:rsidRDefault="00D528D1"/>
  </w:footnote>
  <w:footnote w:type="continuationSeparator" w:id="0">
    <w:p w:rsidR="00D528D1" w:rsidRDefault="00D528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514"/>
    <w:multiLevelType w:val="multilevel"/>
    <w:tmpl w:val="99FCE54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A472C"/>
    <w:multiLevelType w:val="hybridMultilevel"/>
    <w:tmpl w:val="5C92E24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9DE7E85"/>
    <w:multiLevelType w:val="multilevel"/>
    <w:tmpl w:val="0116221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16657"/>
    <w:multiLevelType w:val="multilevel"/>
    <w:tmpl w:val="A53C6B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785CD9"/>
    <w:multiLevelType w:val="multilevel"/>
    <w:tmpl w:val="5D0AD3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C84D7F"/>
    <w:multiLevelType w:val="multilevel"/>
    <w:tmpl w:val="7736E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A46F6"/>
    <w:multiLevelType w:val="multilevel"/>
    <w:tmpl w:val="389AF3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51CA7353"/>
    <w:multiLevelType w:val="multilevel"/>
    <w:tmpl w:val="0116221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3D2AFD"/>
    <w:multiLevelType w:val="hybridMultilevel"/>
    <w:tmpl w:val="E202015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72294FE8"/>
    <w:multiLevelType w:val="hybridMultilevel"/>
    <w:tmpl w:val="65EE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04746"/>
    <w:multiLevelType w:val="hybridMultilevel"/>
    <w:tmpl w:val="357C24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E7322"/>
    <w:multiLevelType w:val="multilevel"/>
    <w:tmpl w:val="0116221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536F6A"/>
    <w:multiLevelType w:val="multilevel"/>
    <w:tmpl w:val="FA509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2AF0"/>
    <w:rsid w:val="0004427B"/>
    <w:rsid w:val="001C2AF0"/>
    <w:rsid w:val="00201F8C"/>
    <w:rsid w:val="00344585"/>
    <w:rsid w:val="00381E91"/>
    <w:rsid w:val="0049141A"/>
    <w:rsid w:val="006E52B6"/>
    <w:rsid w:val="0094698E"/>
    <w:rsid w:val="009D25BB"/>
    <w:rsid w:val="00A22CEE"/>
    <w:rsid w:val="00AE0F4E"/>
    <w:rsid w:val="00C10589"/>
    <w:rsid w:val="00D136A7"/>
    <w:rsid w:val="00D528D1"/>
    <w:rsid w:val="00EE7BFC"/>
    <w:rsid w:val="00F6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6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0pt0pt">
    <w:name w:val="Заголовок №3 + 10 pt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SegoeUI95pt0pt">
    <w:name w:val="Оглавление + Segoe UI;9;5 pt;Полужирный;Курсив;Интервал 0 pt"/>
    <w:basedOn w:val="a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</w:rPr>
  </w:style>
  <w:style w:type="character" w:customStyle="1" w:styleId="12pt0pt0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">
    <w:name w:val="Колонтитул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5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60" w:after="60" w:line="0" w:lineRule="atLeast"/>
      <w:jc w:val="both"/>
      <w:outlineLvl w:val="2"/>
    </w:pPr>
    <w:rPr>
      <w:rFonts w:ascii="Times New Roman" w:eastAsia="Times New Roman" w:hAnsi="Times New Roman" w:cs="Times New Roman"/>
      <w:spacing w:val="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pacing w:val="5"/>
      <w:sz w:val="11"/>
      <w:szCs w:val="1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240" w:line="278" w:lineRule="exact"/>
      <w:ind w:hanging="340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283" w:lineRule="exact"/>
      <w:ind w:hanging="340"/>
      <w:jc w:val="both"/>
      <w:outlineLvl w:val="2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pacing w:val="1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3"/>
      <w:sz w:val="18"/>
      <w:szCs w:val="18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5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105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589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C10589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e">
    <w:name w:val="Normal (Web)"/>
    <w:aliases w:val="Обычный (Web)"/>
    <w:basedOn w:val="a"/>
    <w:unhideWhenUsed/>
    <w:rsid w:val="0034458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6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0pt0pt">
    <w:name w:val="Заголовок №3 + 10 pt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SegoeUI95pt0pt">
    <w:name w:val="Оглавление + Segoe UI;9;5 pt;Полужирный;Курсив;Интервал 0 pt"/>
    <w:basedOn w:val="a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</w:rPr>
  </w:style>
  <w:style w:type="character" w:customStyle="1" w:styleId="12pt0pt0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">
    <w:name w:val="Колонтитул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5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60" w:after="60" w:line="0" w:lineRule="atLeast"/>
      <w:jc w:val="both"/>
      <w:outlineLvl w:val="2"/>
    </w:pPr>
    <w:rPr>
      <w:rFonts w:ascii="Times New Roman" w:eastAsia="Times New Roman" w:hAnsi="Times New Roman" w:cs="Times New Roman"/>
      <w:spacing w:val="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pacing w:val="5"/>
      <w:sz w:val="11"/>
      <w:szCs w:val="1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240" w:line="278" w:lineRule="exact"/>
      <w:ind w:hanging="340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283" w:lineRule="exact"/>
      <w:ind w:hanging="340"/>
      <w:jc w:val="both"/>
      <w:outlineLvl w:val="2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pacing w:val="1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3"/>
      <w:sz w:val="18"/>
      <w:szCs w:val="18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5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105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589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C10589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e">
    <w:name w:val="Normal (Web)"/>
    <w:aliases w:val="Обычный (Web)"/>
    <w:basedOn w:val="a"/>
    <w:unhideWhenUsed/>
    <w:rsid w:val="0034458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E651-EA1C-46D3-A2C1-FEB7B334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№1</dc:creator>
  <cp:lastModifiedBy>261115</cp:lastModifiedBy>
  <cp:revision>5</cp:revision>
  <cp:lastPrinted>2018-11-16T11:39:00Z</cp:lastPrinted>
  <dcterms:created xsi:type="dcterms:W3CDTF">2018-11-16T12:34:00Z</dcterms:created>
  <dcterms:modified xsi:type="dcterms:W3CDTF">2018-11-19T09:42:00Z</dcterms:modified>
</cp:coreProperties>
</file>